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5003"/>
      </w:tblGrid>
      <w:tr w:rsidR="00371612" w:rsidRPr="006B28AB" w14:paraId="17E7B91A" w14:textId="77777777" w:rsidTr="006768F9">
        <w:tc>
          <w:tcPr>
            <w:tcW w:w="4644" w:type="dxa"/>
          </w:tcPr>
          <w:p w14:paraId="08936A3E" w14:textId="77777777" w:rsidR="00371612" w:rsidRPr="006B28AB" w:rsidRDefault="00371612" w:rsidP="006768F9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008" w:type="dxa"/>
          </w:tcPr>
          <w:p w14:paraId="1A5F8339" w14:textId="405C94E5" w:rsidR="00371612" w:rsidRPr="006B28AB" w:rsidRDefault="006768F9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6B28AB">
              <w:rPr>
                <w:bCs/>
                <w:color w:val="000000"/>
                <w:bdr w:val="none" w:sz="0" w:space="0" w:color="auto" w:frame="1"/>
              </w:rPr>
              <w:t>«УТВЕРЖДАЮ»</w:t>
            </w:r>
          </w:p>
          <w:p w14:paraId="5D39EC1C" w14:textId="3AC8E2D1" w:rsidR="00371612" w:rsidRDefault="006768F9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Председатель Оргкомитета</w:t>
            </w:r>
          </w:p>
          <w:p w14:paraId="1223D62D" w14:textId="77777777" w:rsidR="00DB787A" w:rsidRDefault="00DB787A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14:paraId="03DC3453" w14:textId="77777777" w:rsidR="006768F9" w:rsidRPr="006B28AB" w:rsidRDefault="006768F9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_____________________ </w:t>
            </w:r>
            <w:r w:rsidR="003E29F9">
              <w:rPr>
                <w:bCs/>
                <w:color w:val="000000"/>
                <w:bdr w:val="none" w:sz="0" w:space="0" w:color="auto" w:frame="1"/>
              </w:rPr>
              <w:t>Кинеев Д.Н.</w:t>
            </w:r>
          </w:p>
          <w:p w14:paraId="31CFFB91" w14:textId="77777777" w:rsidR="00371612" w:rsidRPr="006B28AB" w:rsidRDefault="00371612" w:rsidP="006768F9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14:paraId="12F2B1FC" w14:textId="732355D4" w:rsidR="00371612" w:rsidRPr="006B28AB" w:rsidRDefault="003E29F9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</w:t>
            </w:r>
            <w:r w:rsidR="005F13B9">
              <w:rPr>
                <w:bCs/>
                <w:color w:val="000000"/>
                <w:bdr w:val="none" w:sz="0" w:space="0" w:color="auto" w:frame="1"/>
              </w:rPr>
              <w:t>0</w:t>
            </w:r>
            <w:r w:rsidR="00371612" w:rsidRPr="006B28AB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9138B0">
              <w:rPr>
                <w:bCs/>
                <w:color w:val="000000"/>
                <w:bdr w:val="none" w:sz="0" w:space="0" w:color="auto" w:frame="1"/>
              </w:rPr>
              <w:t>октября</w:t>
            </w:r>
            <w:r w:rsidR="00371612" w:rsidRPr="006B28AB">
              <w:rPr>
                <w:bCs/>
                <w:color w:val="000000"/>
                <w:bdr w:val="none" w:sz="0" w:space="0" w:color="auto" w:frame="1"/>
              </w:rPr>
              <w:t xml:space="preserve"> 20</w:t>
            </w:r>
            <w:r w:rsidR="00663CCE">
              <w:rPr>
                <w:bCs/>
                <w:color w:val="000000"/>
                <w:bdr w:val="none" w:sz="0" w:space="0" w:color="auto" w:frame="1"/>
              </w:rPr>
              <w:t>20</w:t>
            </w:r>
            <w:r w:rsidR="00371612" w:rsidRPr="006B28AB">
              <w:rPr>
                <w:bCs/>
                <w:color w:val="000000"/>
                <w:bdr w:val="none" w:sz="0" w:space="0" w:color="auto" w:frame="1"/>
              </w:rPr>
              <w:t xml:space="preserve"> г.</w:t>
            </w:r>
          </w:p>
          <w:p w14:paraId="03A2CEE4" w14:textId="77777777" w:rsidR="00371612" w:rsidRPr="006B28AB" w:rsidRDefault="00371612" w:rsidP="006768F9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2FB4DDBB" w14:textId="77777777" w:rsidR="003E29F9" w:rsidRDefault="00173DD9" w:rsidP="003E29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73DD9">
        <w:rPr>
          <w:b/>
          <w:bCs/>
          <w:color w:val="000000"/>
          <w:bdr w:val="none" w:sz="0" w:space="0" w:color="auto" w:frame="1"/>
        </w:rPr>
        <w:t>ПОЛОЖЕНИЕ</w:t>
      </w:r>
    </w:p>
    <w:p w14:paraId="06FFBBFF" w14:textId="40A3CF5F" w:rsidR="000B050D" w:rsidRPr="00173DD9" w:rsidRDefault="00173DD9" w:rsidP="00663CC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173DD9">
        <w:rPr>
          <w:b/>
          <w:bCs/>
          <w:color w:val="000000"/>
          <w:bdr w:val="none" w:sz="0" w:space="0" w:color="auto" w:frame="1"/>
        </w:rPr>
        <w:t xml:space="preserve">о проведении </w:t>
      </w:r>
      <w:bookmarkStart w:id="0" w:name="_Hlk509824640"/>
      <w:r w:rsidR="00997410">
        <w:rPr>
          <w:b/>
          <w:bCs/>
          <w:color w:val="000000"/>
          <w:bdr w:val="none" w:sz="0" w:space="0" w:color="auto" w:frame="1"/>
        </w:rPr>
        <w:t>2</w:t>
      </w:r>
      <w:r w:rsidR="00CB45A4">
        <w:rPr>
          <w:b/>
          <w:bCs/>
          <w:color w:val="000000"/>
          <w:bdr w:val="none" w:sz="0" w:space="0" w:color="auto" w:frame="1"/>
        </w:rPr>
        <w:t xml:space="preserve">-го </w:t>
      </w:r>
      <w:r w:rsidR="003935F2">
        <w:rPr>
          <w:b/>
          <w:bCs/>
          <w:color w:val="000000"/>
          <w:bdr w:val="none" w:sz="0" w:space="0" w:color="auto" w:frame="1"/>
        </w:rPr>
        <w:t xml:space="preserve">детского </w:t>
      </w:r>
      <w:r w:rsidR="003E29F9" w:rsidRPr="003E29F9">
        <w:rPr>
          <w:b/>
          <w:bCs/>
          <w:color w:val="000000"/>
          <w:bdr w:val="none" w:sz="0" w:space="0" w:color="auto" w:frame="1"/>
        </w:rPr>
        <w:t>дистанционн</w:t>
      </w:r>
      <w:r w:rsidR="003E29F9">
        <w:rPr>
          <w:b/>
          <w:bCs/>
          <w:color w:val="000000"/>
          <w:bdr w:val="none" w:sz="0" w:space="0" w:color="auto" w:frame="1"/>
        </w:rPr>
        <w:t>ого</w:t>
      </w:r>
      <w:r w:rsidR="003E29F9" w:rsidRPr="003E29F9">
        <w:rPr>
          <w:b/>
          <w:bCs/>
          <w:color w:val="000000"/>
          <w:bdr w:val="none" w:sz="0" w:space="0" w:color="auto" w:frame="1"/>
        </w:rPr>
        <w:t xml:space="preserve"> конкурс</w:t>
      </w:r>
      <w:r w:rsidR="003E29F9">
        <w:rPr>
          <w:b/>
          <w:bCs/>
          <w:color w:val="000000"/>
          <w:bdr w:val="none" w:sz="0" w:space="0" w:color="auto" w:frame="1"/>
        </w:rPr>
        <w:t>а</w:t>
      </w:r>
      <w:r w:rsidR="003E29F9" w:rsidRPr="003E29F9">
        <w:rPr>
          <w:b/>
          <w:bCs/>
          <w:color w:val="000000"/>
          <w:bdr w:val="none" w:sz="0" w:space="0" w:color="auto" w:frame="1"/>
        </w:rPr>
        <w:t xml:space="preserve"> художественного творчества </w:t>
      </w:r>
      <w:bookmarkEnd w:id="0"/>
      <w:r w:rsidR="00663CCE">
        <w:rPr>
          <w:b/>
          <w:bCs/>
          <w:color w:val="000000"/>
          <w:bdr w:val="none" w:sz="0" w:space="0" w:color="auto" w:frame="1"/>
        </w:rPr>
        <w:t>«</w:t>
      </w:r>
      <w:r w:rsidR="00663CCE" w:rsidRPr="00663CCE">
        <w:rPr>
          <w:b/>
          <w:bCs/>
          <w:color w:val="000000"/>
          <w:bdr w:val="none" w:sz="0" w:space="0" w:color="auto" w:frame="1"/>
        </w:rPr>
        <w:t>БЕЗОПАСНОЕ ДЕТСТВО</w:t>
      </w:r>
      <w:r w:rsidR="00663CCE">
        <w:rPr>
          <w:b/>
          <w:bCs/>
          <w:color w:val="000000"/>
          <w:bdr w:val="none" w:sz="0" w:space="0" w:color="auto" w:frame="1"/>
        </w:rPr>
        <w:t>»</w:t>
      </w:r>
    </w:p>
    <w:p w14:paraId="1BDBE33B" w14:textId="77777777" w:rsidR="00173DD9" w:rsidRDefault="00173DD9" w:rsidP="006768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DA90DBF" w14:textId="77777777" w:rsidR="00173DD9" w:rsidRPr="00E036DC" w:rsidRDefault="00173DD9" w:rsidP="006768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036DC">
        <w:rPr>
          <w:b/>
          <w:bCs/>
          <w:color w:val="000000"/>
          <w:bdr w:val="none" w:sz="0" w:space="0" w:color="auto" w:frame="1"/>
        </w:rPr>
        <w:t>1. Общие положения</w:t>
      </w:r>
    </w:p>
    <w:p w14:paraId="398144E2" w14:textId="77777777" w:rsidR="00FE1EEF" w:rsidRPr="00173DD9" w:rsidRDefault="00FE1EEF" w:rsidP="006768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14:paraId="2766FEE0" w14:textId="77777777" w:rsidR="00C55F7F" w:rsidRDefault="00C55F7F" w:rsidP="00C55F7F">
      <w:pPr>
        <w:spacing w:line="276" w:lineRule="auto"/>
        <w:jc w:val="both"/>
      </w:pPr>
      <w:r w:rsidRPr="00173DD9">
        <w:t>1.1</w:t>
      </w:r>
      <w:r>
        <w:t>.</w:t>
      </w:r>
      <w:r w:rsidRPr="00173DD9">
        <w:t xml:space="preserve"> Настоящее Положение (далее - Положение) о проведении </w:t>
      </w:r>
      <w:r>
        <w:t>2</w:t>
      </w:r>
      <w:r w:rsidRPr="00CB45A4">
        <w:t xml:space="preserve">-го </w:t>
      </w:r>
      <w:r>
        <w:t xml:space="preserve">детского </w:t>
      </w:r>
      <w:r w:rsidRPr="000B050D">
        <w:t xml:space="preserve">дистанционного конкурса художественного </w:t>
      </w:r>
      <w:r>
        <w:t xml:space="preserve">(изобразительного) </w:t>
      </w:r>
      <w:r w:rsidRPr="000B050D">
        <w:t xml:space="preserve">творчества </w:t>
      </w:r>
      <w:r>
        <w:rPr>
          <w:rFonts w:eastAsia="Calibri"/>
          <w:lang w:eastAsia="en-US"/>
        </w:rPr>
        <w:t>«</w:t>
      </w:r>
      <w:r w:rsidRPr="00C43975">
        <w:rPr>
          <w:rFonts w:eastAsia="Calibri"/>
          <w:lang w:eastAsia="en-US"/>
        </w:rPr>
        <w:t>Безопасное детство</w:t>
      </w:r>
      <w:r>
        <w:rPr>
          <w:rFonts w:eastAsia="Calibri"/>
          <w:lang w:eastAsia="en-US"/>
        </w:rPr>
        <w:t>»</w:t>
      </w:r>
      <w:r w:rsidRPr="00173DD9">
        <w:t xml:space="preserve"> (далее –</w:t>
      </w:r>
      <w:r>
        <w:t xml:space="preserve"> «К</w:t>
      </w:r>
      <w:r w:rsidRPr="00173DD9">
        <w:t>онкурс</w:t>
      </w:r>
      <w:r>
        <w:t>»</w:t>
      </w:r>
      <w:r w:rsidRPr="00173DD9">
        <w:t xml:space="preserve">) определяет цели, задачи, сроки, порядок и условия проведения </w:t>
      </w:r>
      <w:r>
        <w:t>Конкурса</w:t>
      </w:r>
      <w:r w:rsidRPr="00173DD9">
        <w:t>.</w:t>
      </w:r>
    </w:p>
    <w:p w14:paraId="354CA620" w14:textId="77777777" w:rsidR="00C55F7F" w:rsidRDefault="00C55F7F" w:rsidP="00C55F7F">
      <w:pPr>
        <w:spacing w:line="276" w:lineRule="auto"/>
        <w:jc w:val="both"/>
      </w:pPr>
      <w:r>
        <w:t>1.2. Учредителем</w:t>
      </w:r>
      <w:r w:rsidRPr="00173DD9">
        <w:t xml:space="preserve"> </w:t>
      </w:r>
      <w:r>
        <w:t>Конкурса (далее – Учредитель)</w:t>
      </w:r>
      <w:r w:rsidRPr="00173DD9">
        <w:t xml:space="preserve"> </w:t>
      </w:r>
      <w:r>
        <w:t>является:</w:t>
      </w:r>
      <w:r w:rsidRPr="00173DD9">
        <w:t xml:space="preserve"> Благотворительный фонд помощи многодетным семьям «Родник».</w:t>
      </w:r>
      <w:r>
        <w:t xml:space="preserve"> Поддержку в организации Конкурса осуществляют МБОУ ДО ДДТ «Юность», АНО Духовно-просветительский центр «Сретение» и </w:t>
      </w:r>
      <w:r w:rsidRPr="00B91389">
        <w:t xml:space="preserve">Камчатское краевое отделение </w:t>
      </w:r>
      <w:r>
        <w:t>ООБФ</w:t>
      </w:r>
      <w:r w:rsidRPr="00B91389">
        <w:t xml:space="preserve"> «Российский детский фонд»</w:t>
      </w:r>
      <w:r>
        <w:t xml:space="preserve"> (партнеры Конкурса).</w:t>
      </w:r>
    </w:p>
    <w:p w14:paraId="588DEFCB" w14:textId="77777777" w:rsidR="00C55F7F" w:rsidRDefault="00C55F7F" w:rsidP="00C55F7F">
      <w:pPr>
        <w:spacing w:line="276" w:lineRule="auto"/>
        <w:jc w:val="both"/>
        <w:rPr>
          <w:rFonts w:eastAsia="Calibri"/>
          <w:lang w:eastAsia="en-US"/>
        </w:rPr>
      </w:pPr>
      <w:r>
        <w:t xml:space="preserve">1.3.  </w:t>
      </w:r>
      <w:r w:rsidRPr="00E33027">
        <w:rPr>
          <w:rFonts w:eastAsia="Calibri"/>
          <w:lang w:eastAsia="en-US"/>
        </w:rPr>
        <w:t>Руководс</w:t>
      </w:r>
      <w:r>
        <w:rPr>
          <w:rFonts w:eastAsia="Calibri"/>
          <w:lang w:eastAsia="en-US"/>
        </w:rPr>
        <w:t>тво по подготовке и проведению Конкурса</w:t>
      </w:r>
      <w:r w:rsidRPr="00E33027">
        <w:rPr>
          <w:rFonts w:eastAsia="Calibri"/>
          <w:lang w:eastAsia="en-US"/>
        </w:rPr>
        <w:t xml:space="preserve"> осуществляет организационный комитет (далее – Оргкомитет)</w:t>
      </w:r>
      <w:r>
        <w:rPr>
          <w:rFonts w:eastAsia="Calibri"/>
          <w:lang w:eastAsia="en-US"/>
        </w:rPr>
        <w:t>. В состав Оргкомитета входят представители Учредителя и партнеров Конкурса.</w:t>
      </w:r>
    </w:p>
    <w:p w14:paraId="5835143D" w14:textId="77777777" w:rsidR="00C55F7F" w:rsidRDefault="00C55F7F" w:rsidP="00C55F7F">
      <w:pPr>
        <w:spacing w:line="276" w:lineRule="auto"/>
        <w:jc w:val="both"/>
      </w:pPr>
      <w:r>
        <w:rPr>
          <w:rFonts w:eastAsia="Calibri"/>
          <w:lang w:eastAsia="en-US"/>
        </w:rPr>
        <w:t>1.4. Конкурс проводится в рамках социально-значимого проекта «</w:t>
      </w:r>
      <w:r w:rsidRPr="00C43975">
        <w:rPr>
          <w:rFonts w:eastAsia="Calibri"/>
          <w:lang w:eastAsia="en-US"/>
        </w:rPr>
        <w:t>Безопасное детство</w:t>
      </w:r>
      <w:r>
        <w:rPr>
          <w:rFonts w:eastAsia="Calibri"/>
          <w:lang w:eastAsia="en-US"/>
        </w:rPr>
        <w:t>»</w:t>
      </w:r>
      <w:r w:rsidRPr="00C43975">
        <w:rPr>
          <w:rFonts w:eastAsia="Calibri"/>
          <w:lang w:eastAsia="en-US"/>
        </w:rPr>
        <w:t>. Создание анимационной социальной рекламы, посвященной безопасности</w:t>
      </w:r>
      <w:r>
        <w:rPr>
          <w:rFonts w:eastAsia="Calibri"/>
          <w:lang w:eastAsia="en-US"/>
        </w:rPr>
        <w:t xml:space="preserve"> д</w:t>
      </w:r>
      <w:r w:rsidRPr="00C43975">
        <w:rPr>
          <w:rFonts w:eastAsia="Calibri"/>
          <w:lang w:eastAsia="en-US"/>
        </w:rPr>
        <w:t>етей</w:t>
      </w:r>
      <w:r>
        <w:rPr>
          <w:rFonts w:eastAsia="Calibri"/>
          <w:lang w:eastAsia="en-US"/>
        </w:rPr>
        <w:t>», реализация которого осуществляется</w:t>
      </w:r>
      <w:r w:rsidRPr="002142A6">
        <w:rPr>
          <w:rFonts w:eastAsia="Calibri"/>
          <w:lang w:eastAsia="en-US"/>
        </w:rPr>
        <w:t xml:space="preserve">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14:paraId="4990F65F" w14:textId="77777777" w:rsidR="00573406" w:rsidRPr="00173DD9" w:rsidRDefault="00573406" w:rsidP="000B050D">
      <w:pPr>
        <w:spacing w:line="276" w:lineRule="auto"/>
        <w:jc w:val="both"/>
      </w:pPr>
      <w:bookmarkStart w:id="1" w:name="_GoBack"/>
      <w:bookmarkEnd w:id="1"/>
    </w:p>
    <w:p w14:paraId="59486404" w14:textId="77777777" w:rsidR="00573406" w:rsidRPr="00E036DC" w:rsidRDefault="00173DD9" w:rsidP="00E036DC">
      <w:pPr>
        <w:spacing w:line="276" w:lineRule="auto"/>
        <w:jc w:val="center"/>
        <w:rPr>
          <w:b/>
        </w:rPr>
      </w:pPr>
      <w:r w:rsidRPr="00E036DC">
        <w:rPr>
          <w:b/>
        </w:rPr>
        <w:t xml:space="preserve">2.  Цели проведения </w:t>
      </w:r>
      <w:r w:rsidR="000B050D" w:rsidRPr="00E036DC">
        <w:rPr>
          <w:b/>
        </w:rPr>
        <w:t>Конкурса</w:t>
      </w:r>
    </w:p>
    <w:p w14:paraId="4931CE8F" w14:textId="77777777" w:rsidR="00FE1EEF" w:rsidRDefault="00FE1EEF" w:rsidP="000B050D">
      <w:pPr>
        <w:spacing w:line="276" w:lineRule="auto"/>
        <w:jc w:val="both"/>
      </w:pPr>
    </w:p>
    <w:p w14:paraId="16CE2D60" w14:textId="4E33EE76" w:rsidR="00461B26" w:rsidRDefault="00173DD9" w:rsidP="00783C56">
      <w:pPr>
        <w:spacing w:line="276" w:lineRule="auto"/>
        <w:jc w:val="both"/>
      </w:pPr>
      <w:r>
        <w:t xml:space="preserve">2.1. </w:t>
      </w:r>
      <w:r w:rsidR="006768F9">
        <w:t>С</w:t>
      </w:r>
      <w:r w:rsidR="006768F9" w:rsidRPr="006768F9">
        <w:t xml:space="preserve">оздание условий </w:t>
      </w:r>
      <w:r w:rsidR="006F4C7D">
        <w:t>для снижения числа несчастных случаев и правонарушений с участием и в отношении несовершеннолетних в Камчатском крае посредством развития у детей навыков</w:t>
      </w:r>
      <w:r w:rsidR="00783C56">
        <w:t xml:space="preserve"> безопасного поведения и формирования ответственного родительства в молодых семьях с помощью создаваемой детьми анимационной социальной рекламы;</w:t>
      </w:r>
      <w:r w:rsidR="006F4C7D" w:rsidRPr="006768F9">
        <w:t xml:space="preserve"> </w:t>
      </w:r>
      <w:r w:rsidR="00B30371">
        <w:t xml:space="preserve">условий для </w:t>
      </w:r>
      <w:r w:rsidR="006768F9" w:rsidRPr="006768F9">
        <w:t>реализации творческих способностей</w:t>
      </w:r>
      <w:r w:rsidR="00B30371" w:rsidRPr="00B30371">
        <w:t xml:space="preserve"> </w:t>
      </w:r>
      <w:r w:rsidR="00B30371">
        <w:t>детей и подростков</w:t>
      </w:r>
      <w:r w:rsidR="006768F9" w:rsidRPr="006768F9">
        <w:t xml:space="preserve">, </w:t>
      </w:r>
      <w:r w:rsidR="00E036DC">
        <w:t xml:space="preserve">повышение </w:t>
      </w:r>
      <w:r w:rsidR="00B30371">
        <w:t xml:space="preserve">их </w:t>
      </w:r>
      <w:r w:rsidR="00E036DC">
        <w:t>социальной сензитивности посредством вовлечения в социально значимую творческую деятельность</w:t>
      </w:r>
      <w:r w:rsidR="006768F9" w:rsidRPr="006768F9">
        <w:t>.</w:t>
      </w:r>
    </w:p>
    <w:p w14:paraId="7EAF8527" w14:textId="77777777" w:rsidR="00173DD9" w:rsidRDefault="00173DD9" w:rsidP="000B050D">
      <w:pPr>
        <w:spacing w:line="276" w:lineRule="auto"/>
        <w:jc w:val="both"/>
      </w:pPr>
    </w:p>
    <w:p w14:paraId="2E941BBC" w14:textId="77777777" w:rsidR="00D208E9" w:rsidRPr="00E036DC" w:rsidRDefault="00173DD9" w:rsidP="00E036DC">
      <w:pPr>
        <w:spacing w:line="276" w:lineRule="auto"/>
        <w:jc w:val="center"/>
        <w:rPr>
          <w:b/>
        </w:rPr>
      </w:pPr>
      <w:r w:rsidRPr="00E036DC">
        <w:rPr>
          <w:b/>
        </w:rPr>
        <w:t xml:space="preserve">3.   </w:t>
      </w:r>
      <w:r w:rsidR="00573406" w:rsidRPr="00E036DC">
        <w:rPr>
          <w:b/>
        </w:rPr>
        <w:t>Задачи</w:t>
      </w:r>
      <w:r w:rsidR="006768F9" w:rsidRPr="00E036DC">
        <w:rPr>
          <w:b/>
        </w:rPr>
        <w:t xml:space="preserve"> проведения </w:t>
      </w:r>
      <w:r w:rsidR="000B050D" w:rsidRPr="00E036DC">
        <w:rPr>
          <w:b/>
        </w:rPr>
        <w:t>Конкурса</w:t>
      </w:r>
    </w:p>
    <w:p w14:paraId="02F8CACD" w14:textId="77777777" w:rsidR="00FE1EEF" w:rsidRDefault="00FE1EEF" w:rsidP="000B050D">
      <w:pPr>
        <w:spacing w:line="276" w:lineRule="auto"/>
        <w:jc w:val="both"/>
      </w:pPr>
    </w:p>
    <w:p w14:paraId="3FDCEA38" w14:textId="45FACE7E" w:rsidR="005F207A" w:rsidRDefault="00054299" w:rsidP="005F207A">
      <w:pPr>
        <w:spacing w:line="276" w:lineRule="auto"/>
        <w:jc w:val="both"/>
      </w:pPr>
      <w:r>
        <w:t xml:space="preserve">3.1. </w:t>
      </w:r>
      <w:r w:rsidR="005F207A">
        <w:t>Вовлечение детей в социально значимую творческую деятельность, в процесс создания и</w:t>
      </w:r>
    </w:p>
    <w:p w14:paraId="1D88C33C" w14:textId="1E9E74EF" w:rsidR="006768F9" w:rsidRDefault="005F207A" w:rsidP="005F207A">
      <w:pPr>
        <w:spacing w:line="276" w:lineRule="auto"/>
        <w:jc w:val="both"/>
      </w:pPr>
      <w:r>
        <w:t>распространения анимационной социальной рекламы, посвященной навыкам безопасного поведения, заботе о жизни и здоровье ребенка</w:t>
      </w:r>
      <w:r w:rsidR="00DB787A">
        <w:t>.</w:t>
      </w:r>
    </w:p>
    <w:p w14:paraId="22B6A772" w14:textId="77777777" w:rsidR="00054299" w:rsidRPr="00054299" w:rsidRDefault="00054299" w:rsidP="009838C2">
      <w:pPr>
        <w:spacing w:line="276" w:lineRule="auto"/>
        <w:jc w:val="both"/>
      </w:pPr>
      <w:r>
        <w:t xml:space="preserve">3.2. </w:t>
      </w:r>
      <w:r w:rsidR="009838C2">
        <w:t>Получение детьми образования в различных предметных областях анимации, развитие их художественного восприятия и эстетического вкуса</w:t>
      </w:r>
      <w:r w:rsidR="006768F9">
        <w:t xml:space="preserve"> </w:t>
      </w:r>
    </w:p>
    <w:p w14:paraId="5442984E" w14:textId="74467643" w:rsidR="00054299" w:rsidRPr="00054299" w:rsidRDefault="00054299" w:rsidP="009838C2">
      <w:pPr>
        <w:spacing w:line="276" w:lineRule="auto"/>
        <w:jc w:val="both"/>
      </w:pPr>
      <w:r>
        <w:t xml:space="preserve">3.3. </w:t>
      </w:r>
      <w:r w:rsidR="009838C2">
        <w:t xml:space="preserve">Повышение доступности </w:t>
      </w:r>
      <w:r w:rsidR="003935F2">
        <w:t xml:space="preserve">коллективной анимационной деятельности для </w:t>
      </w:r>
      <w:bookmarkStart w:id="2" w:name="_Hlk509826951"/>
      <w:r w:rsidR="009838C2">
        <w:t>учащихся образовательных учреждений Камчатского края</w:t>
      </w:r>
      <w:bookmarkEnd w:id="2"/>
      <w:r w:rsidR="009838C2">
        <w:t>, посредством</w:t>
      </w:r>
      <w:r w:rsidR="003935F2">
        <w:t xml:space="preserve"> </w:t>
      </w:r>
      <w:r w:rsidR="00B30371">
        <w:t xml:space="preserve">обеспечения </w:t>
      </w:r>
      <w:r w:rsidR="003935F2">
        <w:t>их</w:t>
      </w:r>
      <w:r w:rsidR="009838C2">
        <w:t xml:space="preserve"> </w:t>
      </w:r>
      <w:r w:rsidR="003935F2">
        <w:t xml:space="preserve">участия в </w:t>
      </w:r>
      <w:r w:rsidR="009838C2">
        <w:t>создани</w:t>
      </w:r>
      <w:r w:rsidR="003935F2">
        <w:t>и</w:t>
      </w:r>
      <w:r w:rsidR="009838C2">
        <w:t xml:space="preserve"> </w:t>
      </w:r>
      <w:r w:rsidR="00B30371" w:rsidRPr="00C43975">
        <w:rPr>
          <w:rFonts w:eastAsia="Calibri"/>
          <w:lang w:eastAsia="en-US"/>
        </w:rPr>
        <w:t>социальной рекламы, посвященной безопасности</w:t>
      </w:r>
      <w:r w:rsidR="00B30371">
        <w:rPr>
          <w:rFonts w:eastAsia="Calibri"/>
          <w:lang w:eastAsia="en-US"/>
        </w:rPr>
        <w:t xml:space="preserve"> д</w:t>
      </w:r>
      <w:r w:rsidR="00B30371" w:rsidRPr="00C43975">
        <w:rPr>
          <w:rFonts w:eastAsia="Calibri"/>
          <w:lang w:eastAsia="en-US"/>
        </w:rPr>
        <w:t>етей</w:t>
      </w:r>
      <w:r w:rsidR="00DB787A">
        <w:t xml:space="preserve">. </w:t>
      </w:r>
    </w:p>
    <w:p w14:paraId="19D9C4A6" w14:textId="77777777" w:rsidR="00DB787A" w:rsidRDefault="00054299" w:rsidP="000B050D">
      <w:pPr>
        <w:spacing w:line="276" w:lineRule="auto"/>
        <w:jc w:val="both"/>
      </w:pPr>
      <w:r>
        <w:lastRenderedPageBreak/>
        <w:t>3.4.</w:t>
      </w:r>
      <w:r w:rsidR="00DB787A">
        <w:t xml:space="preserve"> </w:t>
      </w:r>
      <w:r w:rsidR="009838C2">
        <w:t>Популяризация мультипликации, как средства развития творческих способностей</w:t>
      </w:r>
      <w:r w:rsidR="00DB787A">
        <w:t xml:space="preserve"> </w:t>
      </w:r>
      <w:r w:rsidR="009838C2">
        <w:t>детей и вовлечения их в социально-значимую творческую деятельность.</w:t>
      </w:r>
    </w:p>
    <w:p w14:paraId="5259E5C0" w14:textId="77777777" w:rsidR="007C16F7" w:rsidRDefault="007C16F7" w:rsidP="000B050D">
      <w:pPr>
        <w:spacing w:line="276" w:lineRule="auto"/>
        <w:jc w:val="both"/>
      </w:pPr>
    </w:p>
    <w:p w14:paraId="5DCFE199" w14:textId="77777777" w:rsidR="00E33027" w:rsidRPr="003935F2" w:rsidRDefault="00E12DA2" w:rsidP="003935F2">
      <w:pPr>
        <w:spacing w:line="276" w:lineRule="auto"/>
        <w:jc w:val="center"/>
        <w:rPr>
          <w:b/>
        </w:rPr>
      </w:pPr>
      <w:r w:rsidRPr="003935F2">
        <w:rPr>
          <w:b/>
        </w:rPr>
        <w:t xml:space="preserve">4.  </w:t>
      </w:r>
      <w:r w:rsidR="00E33027" w:rsidRPr="003935F2">
        <w:rPr>
          <w:b/>
        </w:rPr>
        <w:t xml:space="preserve">Организация и порядок проведения </w:t>
      </w:r>
      <w:r w:rsidR="000B050D" w:rsidRPr="003935F2">
        <w:rPr>
          <w:b/>
        </w:rPr>
        <w:t>Конкурса</w:t>
      </w:r>
    </w:p>
    <w:p w14:paraId="0B0E852D" w14:textId="77777777" w:rsidR="00FE1EEF" w:rsidRPr="00E33027" w:rsidRDefault="00FE1EEF" w:rsidP="000B050D">
      <w:pPr>
        <w:spacing w:line="276" w:lineRule="auto"/>
        <w:jc w:val="both"/>
      </w:pPr>
    </w:p>
    <w:p w14:paraId="4717B39D" w14:textId="77777777" w:rsidR="00E33027" w:rsidRPr="00E33027" w:rsidRDefault="00E33027" w:rsidP="000B050D">
      <w:pPr>
        <w:spacing w:line="276" w:lineRule="auto"/>
        <w:jc w:val="both"/>
      </w:pPr>
      <w:r>
        <w:t xml:space="preserve">4.1.  </w:t>
      </w:r>
      <w:r w:rsidRPr="00E33027">
        <w:t xml:space="preserve">Оргкомитет </w:t>
      </w:r>
      <w:r w:rsidR="000B050D">
        <w:t>Конкурса</w:t>
      </w:r>
      <w:r w:rsidRPr="00E33027">
        <w:t>:</w:t>
      </w:r>
    </w:p>
    <w:p w14:paraId="73526493" w14:textId="77777777" w:rsidR="00E33027" w:rsidRPr="00E33027" w:rsidRDefault="00E33027" w:rsidP="000B050D">
      <w:pPr>
        <w:spacing w:line="276" w:lineRule="auto"/>
        <w:jc w:val="both"/>
      </w:pPr>
      <w:r w:rsidRPr="00E33027">
        <w:t>- разрабатывает и утверждает критерии оценки конкурсных</w:t>
      </w:r>
      <w:r w:rsidR="003935F2">
        <w:t xml:space="preserve"> работ</w:t>
      </w:r>
      <w:r w:rsidRPr="00E33027">
        <w:t>;</w:t>
      </w:r>
    </w:p>
    <w:p w14:paraId="3AE953BD" w14:textId="77777777" w:rsidR="00E33027" w:rsidRPr="00E33027" w:rsidRDefault="00E33027" w:rsidP="000B050D">
      <w:pPr>
        <w:spacing w:line="276" w:lineRule="auto"/>
        <w:jc w:val="both"/>
      </w:pPr>
      <w:r w:rsidRPr="00E33027">
        <w:t xml:space="preserve">- организует освещение проведения </w:t>
      </w:r>
      <w:r w:rsidR="000B050D">
        <w:t>Конкурса</w:t>
      </w:r>
      <w:r w:rsidR="00F6139E" w:rsidRPr="00E33027">
        <w:t xml:space="preserve"> в</w:t>
      </w:r>
      <w:r w:rsidRPr="00E33027">
        <w:t xml:space="preserve"> средствах массовой информации.</w:t>
      </w:r>
    </w:p>
    <w:p w14:paraId="243E48B6" w14:textId="77777777" w:rsidR="00E33027" w:rsidRPr="00E33027" w:rsidRDefault="00E33027" w:rsidP="000B050D">
      <w:pPr>
        <w:spacing w:line="276" w:lineRule="auto"/>
        <w:jc w:val="both"/>
      </w:pPr>
      <w:r w:rsidRPr="00E33027">
        <w:t>- формирует состав членов жюри (далее – Жюри);</w:t>
      </w:r>
    </w:p>
    <w:p w14:paraId="047839CC" w14:textId="77777777" w:rsidR="00E33027" w:rsidRPr="00E33027" w:rsidRDefault="00E33027" w:rsidP="000B050D">
      <w:pPr>
        <w:spacing w:line="276" w:lineRule="auto"/>
        <w:jc w:val="both"/>
      </w:pPr>
      <w:r w:rsidRPr="00E33027">
        <w:t>- утверждает итоговое решение Жюри;</w:t>
      </w:r>
    </w:p>
    <w:p w14:paraId="134E0C1F" w14:textId="77777777" w:rsidR="00E33027" w:rsidRDefault="00E33027" w:rsidP="000B050D">
      <w:pPr>
        <w:spacing w:line="276" w:lineRule="auto"/>
        <w:jc w:val="both"/>
      </w:pPr>
      <w:r>
        <w:t xml:space="preserve">4.2. </w:t>
      </w:r>
      <w:r w:rsidRPr="00E33027">
        <w:t>Оргкомитет оставляет за собой право отклонить заявку индивидуального участника и коллектива на основании несоответствия требованиям, регламент</w:t>
      </w:r>
      <w:r>
        <w:t>ированным настоящим П</w:t>
      </w:r>
      <w:r w:rsidRPr="00E33027">
        <w:t>оложением.</w:t>
      </w:r>
    </w:p>
    <w:p w14:paraId="3433BFE7" w14:textId="77777777" w:rsidR="003935F2" w:rsidRPr="00E33027" w:rsidRDefault="003935F2" w:rsidP="000B050D">
      <w:pPr>
        <w:spacing w:line="276" w:lineRule="auto"/>
        <w:jc w:val="both"/>
      </w:pPr>
    </w:p>
    <w:p w14:paraId="4055D510" w14:textId="77777777" w:rsidR="00573406" w:rsidRPr="003935F2" w:rsidRDefault="006C7FA3" w:rsidP="003935F2">
      <w:pPr>
        <w:spacing w:line="276" w:lineRule="auto"/>
        <w:jc w:val="center"/>
        <w:rPr>
          <w:b/>
        </w:rPr>
      </w:pPr>
      <w:r w:rsidRPr="003935F2">
        <w:rPr>
          <w:b/>
        </w:rPr>
        <w:t xml:space="preserve">5. </w:t>
      </w:r>
      <w:r w:rsidR="00897119" w:rsidRPr="003935F2">
        <w:rPr>
          <w:b/>
        </w:rPr>
        <w:t>Участ</w:t>
      </w:r>
      <w:r w:rsidR="00573406" w:rsidRPr="003935F2">
        <w:rPr>
          <w:b/>
        </w:rPr>
        <w:t xml:space="preserve">ники </w:t>
      </w:r>
      <w:r w:rsidR="000B050D" w:rsidRPr="003935F2">
        <w:rPr>
          <w:b/>
        </w:rPr>
        <w:t>Конкурса</w:t>
      </w:r>
    </w:p>
    <w:p w14:paraId="37DB9FFA" w14:textId="77777777" w:rsidR="00FE1EEF" w:rsidRDefault="00FE1EEF" w:rsidP="000B050D">
      <w:pPr>
        <w:spacing w:line="276" w:lineRule="auto"/>
        <w:jc w:val="both"/>
      </w:pPr>
    </w:p>
    <w:p w14:paraId="7F951980" w14:textId="77777777" w:rsidR="00573406" w:rsidRPr="004D2F87" w:rsidRDefault="004F51C4" w:rsidP="000B050D">
      <w:pPr>
        <w:spacing w:line="276" w:lineRule="auto"/>
        <w:jc w:val="both"/>
      </w:pPr>
      <w:r>
        <w:t xml:space="preserve">5.1. </w:t>
      </w:r>
      <w:r w:rsidR="004D2F87" w:rsidRPr="004D2F87">
        <w:t xml:space="preserve">В конкурсе могут принять </w:t>
      </w:r>
      <w:r w:rsidR="004D2F87">
        <w:t>участие</w:t>
      </w:r>
      <w:r w:rsidR="003935F2">
        <w:t xml:space="preserve"> </w:t>
      </w:r>
      <w:r w:rsidR="003935F2" w:rsidRPr="003935F2">
        <w:t>учащи</w:t>
      </w:r>
      <w:r w:rsidR="003935F2">
        <w:t>е</w:t>
      </w:r>
      <w:r w:rsidR="003935F2" w:rsidRPr="003935F2">
        <w:t>ся образовательных учреждений Камчатского края</w:t>
      </w:r>
      <w:r w:rsidR="003935F2">
        <w:t xml:space="preserve"> в возрасте до 18 лет, как в индивидуальном порядке, так и в составе творческого коллектива (группы, объединения)</w:t>
      </w:r>
      <w:r w:rsidR="004D2F87">
        <w:t>.</w:t>
      </w:r>
    </w:p>
    <w:p w14:paraId="160041FB" w14:textId="77777777" w:rsidR="00573406" w:rsidRDefault="004F51C4" w:rsidP="000B050D">
      <w:pPr>
        <w:spacing w:line="276" w:lineRule="auto"/>
        <w:jc w:val="both"/>
      </w:pPr>
      <w:r>
        <w:t>5.2. Участие в Конкурсе является бесплатным, взносы участников не предусмотрены.</w:t>
      </w:r>
    </w:p>
    <w:p w14:paraId="22F0050A" w14:textId="77777777" w:rsidR="004F51C4" w:rsidRDefault="004F51C4" w:rsidP="000B050D">
      <w:pPr>
        <w:spacing w:line="276" w:lineRule="auto"/>
        <w:jc w:val="both"/>
      </w:pPr>
    </w:p>
    <w:p w14:paraId="6CFE15B7" w14:textId="77777777" w:rsidR="004D2F87" w:rsidRPr="003935F2" w:rsidRDefault="004D2F87" w:rsidP="003935F2">
      <w:pPr>
        <w:spacing w:line="276" w:lineRule="auto"/>
        <w:jc w:val="center"/>
        <w:rPr>
          <w:b/>
        </w:rPr>
      </w:pPr>
      <w:r w:rsidRPr="003935F2">
        <w:rPr>
          <w:b/>
        </w:rPr>
        <w:t>6.   Порядок подачи заявки</w:t>
      </w:r>
    </w:p>
    <w:p w14:paraId="6A93F973" w14:textId="77777777" w:rsidR="00FE1EEF" w:rsidRDefault="00FE1EEF" w:rsidP="000B050D">
      <w:pPr>
        <w:spacing w:line="276" w:lineRule="auto"/>
        <w:jc w:val="both"/>
      </w:pPr>
    </w:p>
    <w:p w14:paraId="49D5A73D" w14:textId="77777777" w:rsidR="004D2F87" w:rsidRDefault="004D2F87" w:rsidP="000B050D">
      <w:pPr>
        <w:spacing w:line="276" w:lineRule="auto"/>
        <w:jc w:val="both"/>
      </w:pPr>
      <w:r>
        <w:t>6.1.</w:t>
      </w:r>
      <w:r w:rsidR="00C20ADF">
        <w:t xml:space="preserve">  </w:t>
      </w:r>
      <w:r w:rsidR="0091348C">
        <w:t xml:space="preserve">Участники </w:t>
      </w:r>
      <w:r w:rsidR="000B050D">
        <w:t>Конкурса</w:t>
      </w:r>
      <w:r w:rsidR="0091348C" w:rsidRPr="0091348C">
        <w:t xml:space="preserve"> предоставляют заявку и свои работ</w:t>
      </w:r>
      <w:r w:rsidR="006778A2">
        <w:t>ы</w:t>
      </w:r>
      <w:r w:rsidR="0091348C" w:rsidRPr="0091348C">
        <w:t xml:space="preserve"> в электронном виде.</w:t>
      </w:r>
      <w:r w:rsidR="0091348C" w:rsidRPr="000B050D">
        <w:t xml:space="preserve"> </w:t>
      </w:r>
      <w:r w:rsidR="0091348C">
        <w:t xml:space="preserve">Заявка на участие в конкурсе </w:t>
      </w:r>
      <w:r w:rsidR="003935F2">
        <w:t>оформляется</w:t>
      </w:r>
      <w:r w:rsidR="0091348C">
        <w:t xml:space="preserve"> в соответствии с </w:t>
      </w:r>
      <w:r w:rsidR="003935F2">
        <w:t>п</w:t>
      </w:r>
      <w:r w:rsidR="0091348C">
        <w:t>риложение</w:t>
      </w:r>
      <w:r w:rsidR="003935F2">
        <w:t>м</w:t>
      </w:r>
      <w:r w:rsidR="0091348C">
        <w:t xml:space="preserve"> 1</w:t>
      </w:r>
      <w:r w:rsidR="003935F2">
        <w:t xml:space="preserve"> к настоящему Положению</w:t>
      </w:r>
      <w:r w:rsidR="009C2351" w:rsidRPr="00CB5FF4">
        <w:t>.</w:t>
      </w:r>
    </w:p>
    <w:p w14:paraId="503D4BA7" w14:textId="5BBDD1C3" w:rsidR="00C518F0" w:rsidRDefault="004D2F87" w:rsidP="000B050D">
      <w:pPr>
        <w:spacing w:line="276" w:lineRule="auto"/>
        <w:jc w:val="both"/>
      </w:pPr>
      <w:r>
        <w:t xml:space="preserve">6.2. </w:t>
      </w:r>
      <w:r w:rsidR="00C20ADF">
        <w:t xml:space="preserve">  Заявки на участие в конкурсе принимаются до </w:t>
      </w:r>
      <w:r w:rsidR="00655FAA">
        <w:t>3</w:t>
      </w:r>
      <w:r w:rsidR="008273C4">
        <w:t>1</w:t>
      </w:r>
      <w:r w:rsidR="00C20ADF">
        <w:t xml:space="preserve"> </w:t>
      </w:r>
      <w:r w:rsidR="008273C4">
        <w:t>декабря</w:t>
      </w:r>
      <w:r w:rsidR="00C20ADF">
        <w:t xml:space="preserve"> </w:t>
      </w:r>
      <w:r w:rsidR="00371612">
        <w:t>20</w:t>
      </w:r>
      <w:r w:rsidR="00655FAA">
        <w:t>20</w:t>
      </w:r>
      <w:r w:rsidR="00371612">
        <w:t xml:space="preserve"> г. </w:t>
      </w:r>
      <w:r w:rsidR="00C20ADF">
        <w:t xml:space="preserve">по электронному адресу: </w:t>
      </w:r>
      <w:hyperlink r:id="rId6" w:history="1">
        <w:r w:rsidR="00181D47" w:rsidRPr="00B90706">
          <w:rPr>
            <w:rStyle w:val="a7"/>
            <w:lang w:val="en-US"/>
          </w:rPr>
          <w:t>kam</w:t>
        </w:r>
        <w:r w:rsidR="00181D47" w:rsidRPr="00B90706">
          <w:rPr>
            <w:rStyle w:val="a7"/>
          </w:rPr>
          <w:t>-</w:t>
        </w:r>
        <w:r w:rsidR="00181D47" w:rsidRPr="00B90706">
          <w:rPr>
            <w:rStyle w:val="a7"/>
            <w:lang w:val="en-US"/>
          </w:rPr>
          <w:t>mult</w:t>
        </w:r>
        <w:r w:rsidR="00181D47" w:rsidRPr="00B90706">
          <w:rPr>
            <w:rStyle w:val="a7"/>
          </w:rPr>
          <w:t>@</w:t>
        </w:r>
        <w:r w:rsidR="00181D47" w:rsidRPr="00B90706">
          <w:rPr>
            <w:rStyle w:val="a7"/>
            <w:lang w:val="en-US"/>
          </w:rPr>
          <w:t>mail</w:t>
        </w:r>
        <w:r w:rsidR="00181D47" w:rsidRPr="00B90706">
          <w:rPr>
            <w:rStyle w:val="a7"/>
          </w:rPr>
          <w:t>.ru</w:t>
        </w:r>
      </w:hyperlink>
      <w:r w:rsidR="003935F2">
        <w:t xml:space="preserve">, </w:t>
      </w:r>
      <w:r w:rsidR="000D6167">
        <w:t xml:space="preserve">посредством заполнения </w:t>
      </w:r>
      <w:r w:rsidR="00C518F0">
        <w:t>онлайн-</w:t>
      </w:r>
      <w:r w:rsidR="000D6167">
        <w:t xml:space="preserve">формы </w:t>
      </w:r>
      <w:r w:rsidR="00C518F0">
        <w:t xml:space="preserve">по ссылке </w:t>
      </w:r>
      <w:hyperlink r:id="rId7" w:history="1">
        <w:r w:rsidR="00C518F0" w:rsidRPr="00D80B51">
          <w:rPr>
            <w:rStyle w:val="a7"/>
          </w:rPr>
          <w:t>https://clck.ru/RmEFt</w:t>
        </w:r>
      </w:hyperlink>
      <w:r w:rsidR="00C518F0">
        <w:t xml:space="preserve">, или </w:t>
      </w:r>
      <w:r w:rsidR="000D6167">
        <w:t xml:space="preserve">на сайте мультстудии </w:t>
      </w:r>
      <w:hyperlink r:id="rId8" w:history="1">
        <w:r w:rsidR="000D6167" w:rsidRPr="0062058E">
          <w:rPr>
            <w:rStyle w:val="a7"/>
            <w:lang w:val="en-US"/>
          </w:rPr>
          <w:t>kammult</w:t>
        </w:r>
        <w:r w:rsidR="000D6167" w:rsidRPr="0062058E">
          <w:rPr>
            <w:rStyle w:val="a7"/>
          </w:rPr>
          <w:t>.ru</w:t>
        </w:r>
      </w:hyperlink>
      <w:r w:rsidR="000D6167">
        <w:t>.</w:t>
      </w:r>
    </w:p>
    <w:p w14:paraId="247DAFAB" w14:textId="5A8C3409" w:rsidR="004D2F87" w:rsidRDefault="00C20ADF" w:rsidP="000B050D">
      <w:pPr>
        <w:spacing w:line="276" w:lineRule="auto"/>
        <w:jc w:val="both"/>
      </w:pPr>
      <w:r>
        <w:t>Ко</w:t>
      </w:r>
      <w:r w:rsidR="00EE3EA0">
        <w:t>нтактное лицо</w:t>
      </w:r>
      <w:r>
        <w:t xml:space="preserve"> </w:t>
      </w:r>
      <w:r w:rsidR="000B050D">
        <w:t>Конкурса</w:t>
      </w:r>
      <w:r w:rsidR="000D6167">
        <w:t>:</w:t>
      </w:r>
      <w:r>
        <w:t xml:space="preserve"> </w:t>
      </w:r>
      <w:r w:rsidR="000D6167">
        <w:t>Кинеев Дмитрий Николаевич, (4152) 34-39-29, +7-924-894-3929</w:t>
      </w:r>
      <w:r w:rsidR="00621736">
        <w:t>.</w:t>
      </w:r>
    </w:p>
    <w:p w14:paraId="04C90B2A" w14:textId="77777777" w:rsidR="00C20ADF" w:rsidRDefault="00C20ADF" w:rsidP="000B050D">
      <w:pPr>
        <w:spacing w:line="276" w:lineRule="auto"/>
        <w:jc w:val="both"/>
      </w:pPr>
    </w:p>
    <w:p w14:paraId="2FBE0E25" w14:textId="77777777" w:rsidR="00AF70F2" w:rsidRPr="000D6167" w:rsidRDefault="00F20978" w:rsidP="000D6167">
      <w:pPr>
        <w:spacing w:line="276" w:lineRule="auto"/>
        <w:jc w:val="center"/>
        <w:rPr>
          <w:b/>
        </w:rPr>
      </w:pPr>
      <w:r>
        <w:rPr>
          <w:b/>
        </w:rPr>
        <w:t xml:space="preserve">7. </w:t>
      </w:r>
      <w:r w:rsidR="00AF70F2" w:rsidRPr="000D6167">
        <w:rPr>
          <w:b/>
        </w:rPr>
        <w:t xml:space="preserve">Сроки, место и этапы проведения </w:t>
      </w:r>
      <w:r w:rsidR="000B050D" w:rsidRPr="000D6167">
        <w:rPr>
          <w:b/>
        </w:rPr>
        <w:t>Конкурса</w:t>
      </w:r>
    </w:p>
    <w:p w14:paraId="29316AA6" w14:textId="77777777" w:rsidR="00FE1EEF" w:rsidRDefault="00FE1EEF" w:rsidP="000B050D">
      <w:pPr>
        <w:spacing w:line="276" w:lineRule="auto"/>
        <w:jc w:val="both"/>
      </w:pPr>
    </w:p>
    <w:p w14:paraId="67D52789" w14:textId="77777777" w:rsidR="00C20ADF" w:rsidRPr="00C20ADF" w:rsidRDefault="004F51C4" w:rsidP="000B050D">
      <w:pPr>
        <w:spacing w:line="276" w:lineRule="auto"/>
        <w:jc w:val="both"/>
      </w:pPr>
      <w:r>
        <w:t xml:space="preserve">7.1. </w:t>
      </w:r>
      <w:r w:rsidR="00C20ADF" w:rsidRPr="00C20ADF">
        <w:t xml:space="preserve">Конкурс проводится в </w:t>
      </w:r>
      <w:r w:rsidR="00EE3EA0">
        <w:t>4</w:t>
      </w:r>
      <w:r w:rsidR="00C20ADF" w:rsidRPr="00C20ADF">
        <w:t xml:space="preserve"> этапа:</w:t>
      </w:r>
    </w:p>
    <w:p w14:paraId="775AACAD" w14:textId="52036806" w:rsidR="00C20ADF" w:rsidRPr="00C20ADF" w:rsidRDefault="00C20ADF" w:rsidP="000B050D">
      <w:pPr>
        <w:spacing w:line="276" w:lineRule="auto"/>
        <w:jc w:val="both"/>
      </w:pPr>
      <w:r w:rsidRPr="00C20ADF">
        <w:t>1 этап</w:t>
      </w:r>
      <w:r w:rsidR="000D6167">
        <w:t>.</w:t>
      </w:r>
      <w:r w:rsidRPr="00C20ADF">
        <w:t xml:space="preserve"> </w:t>
      </w:r>
      <w:r w:rsidR="000D6167">
        <w:t>О</w:t>
      </w:r>
      <w:r w:rsidRPr="00C20ADF">
        <w:t>тбор</w:t>
      </w:r>
      <w:r w:rsidR="00992924">
        <w:t xml:space="preserve"> конкурсных работ</w:t>
      </w:r>
      <w:r w:rsidRPr="00C20ADF">
        <w:t xml:space="preserve"> </w:t>
      </w:r>
      <w:r w:rsidR="001F282A">
        <w:t>п</w:t>
      </w:r>
      <w:r w:rsidRPr="00C20ADF">
        <w:t xml:space="preserve">роводится с </w:t>
      </w:r>
      <w:r w:rsidR="000D6167">
        <w:t>10</w:t>
      </w:r>
      <w:r w:rsidR="00655FAA">
        <w:t xml:space="preserve"> </w:t>
      </w:r>
      <w:r w:rsidR="008273C4">
        <w:t xml:space="preserve">октября </w:t>
      </w:r>
      <w:r w:rsidR="000D6167">
        <w:t xml:space="preserve">по </w:t>
      </w:r>
      <w:r w:rsidR="00655FAA">
        <w:t>3</w:t>
      </w:r>
      <w:r w:rsidR="008273C4">
        <w:t>1</w:t>
      </w:r>
      <w:r w:rsidRPr="00C20ADF">
        <w:t xml:space="preserve"> </w:t>
      </w:r>
      <w:r w:rsidR="008273C4">
        <w:t>декабря</w:t>
      </w:r>
      <w:r w:rsidR="008273C4" w:rsidRPr="00C20ADF">
        <w:t xml:space="preserve"> </w:t>
      </w:r>
      <w:r w:rsidRPr="00C20ADF">
        <w:t>20</w:t>
      </w:r>
      <w:r w:rsidR="00655FAA">
        <w:t>20</w:t>
      </w:r>
      <w:r w:rsidRPr="00C20ADF">
        <w:t xml:space="preserve"> г. </w:t>
      </w:r>
      <w:r w:rsidR="001F282A">
        <w:t>членами Жюри дистанционно, в соответствии с регламентом оценки конкурсных работ</w:t>
      </w:r>
      <w:r w:rsidR="00992924">
        <w:t>.</w:t>
      </w:r>
    </w:p>
    <w:p w14:paraId="6C9F56FD" w14:textId="0CA91890" w:rsidR="00C20ADF" w:rsidRPr="00C20ADF" w:rsidRDefault="00C20ADF" w:rsidP="000B050D">
      <w:pPr>
        <w:spacing w:line="276" w:lineRule="auto"/>
        <w:jc w:val="both"/>
      </w:pPr>
      <w:r w:rsidRPr="00C20ADF">
        <w:t>2 этап</w:t>
      </w:r>
      <w:r w:rsidR="001F282A">
        <w:t>.</w:t>
      </w:r>
      <w:r w:rsidRPr="00C20ADF">
        <w:t xml:space="preserve"> </w:t>
      </w:r>
      <w:r w:rsidR="001F282A">
        <w:t xml:space="preserve">Публичное объявление результатов Конкурса, посредством размещения информации и итогового протокола на сайте мультстудии «Родник» </w:t>
      </w:r>
      <w:hyperlink r:id="rId9" w:history="1">
        <w:r w:rsidR="001F282A" w:rsidRPr="0062058E">
          <w:rPr>
            <w:rStyle w:val="a7"/>
            <w:lang w:val="en-US"/>
          </w:rPr>
          <w:t>kammult</w:t>
        </w:r>
        <w:r w:rsidR="001F282A" w:rsidRPr="0062058E">
          <w:rPr>
            <w:rStyle w:val="a7"/>
          </w:rPr>
          <w:t>.ru</w:t>
        </w:r>
      </w:hyperlink>
      <w:r w:rsidR="001E3AC0">
        <w:rPr>
          <w:rStyle w:val="a7"/>
        </w:rPr>
        <w:t>,</w:t>
      </w:r>
      <w:r w:rsidR="001E3AC0">
        <w:t xml:space="preserve"> </w:t>
      </w:r>
      <w:r w:rsidR="001E3AC0" w:rsidRPr="001E3AC0">
        <w:t xml:space="preserve">не позднее </w:t>
      </w:r>
      <w:r w:rsidR="008273C4">
        <w:t>3</w:t>
      </w:r>
      <w:r w:rsidR="001E3AC0" w:rsidRPr="001E3AC0">
        <w:t xml:space="preserve">1 </w:t>
      </w:r>
      <w:r w:rsidR="008273C4">
        <w:t>января</w:t>
      </w:r>
      <w:r w:rsidR="001E3AC0" w:rsidRPr="001E3AC0">
        <w:t xml:space="preserve"> 202</w:t>
      </w:r>
      <w:r w:rsidR="008273C4">
        <w:t>1</w:t>
      </w:r>
      <w:r w:rsidR="00DF1E40">
        <w:t xml:space="preserve"> г</w:t>
      </w:r>
      <w:r w:rsidR="001E3AC0">
        <w:t>.</w:t>
      </w:r>
    </w:p>
    <w:p w14:paraId="37D928B6" w14:textId="77777777" w:rsidR="00C20ADF" w:rsidRDefault="00C20ADF" w:rsidP="000B050D">
      <w:pPr>
        <w:spacing w:line="276" w:lineRule="auto"/>
        <w:jc w:val="both"/>
      </w:pPr>
      <w:r w:rsidRPr="00992924">
        <w:t>3 этап</w:t>
      </w:r>
      <w:r w:rsidR="001F282A">
        <w:t>.</w:t>
      </w:r>
      <w:r w:rsidRPr="00C20ADF">
        <w:t xml:space="preserve"> </w:t>
      </w:r>
      <w:r w:rsidR="001F282A">
        <w:t>Н</w:t>
      </w:r>
      <w:r w:rsidRPr="00C20ADF">
        <w:t xml:space="preserve">аграждение победителей </w:t>
      </w:r>
      <w:r w:rsidR="000B050D">
        <w:t>Конкурса</w:t>
      </w:r>
      <w:r w:rsidR="001D4EEC">
        <w:t xml:space="preserve"> посредством направления на указанный ими при подаче заявки адрес электронной почты дипломов </w:t>
      </w:r>
      <w:r w:rsidR="002459C5">
        <w:t>в электронной форме</w:t>
      </w:r>
      <w:r w:rsidRPr="00C20ADF">
        <w:t>.</w:t>
      </w:r>
    </w:p>
    <w:p w14:paraId="20FBB140" w14:textId="02554CCF" w:rsidR="00EE3EA0" w:rsidRPr="00C20ADF" w:rsidRDefault="00EE3EA0" w:rsidP="000B050D">
      <w:pPr>
        <w:spacing w:line="276" w:lineRule="auto"/>
        <w:jc w:val="both"/>
      </w:pPr>
      <w:r>
        <w:t>4 этап</w:t>
      </w:r>
      <w:r w:rsidR="006D38E5">
        <w:t>.</w:t>
      </w:r>
      <w:r w:rsidR="001D4EEC">
        <w:t xml:space="preserve"> Направление предложений об участии в создании </w:t>
      </w:r>
      <w:r w:rsidR="00655FAA" w:rsidRPr="00C43975">
        <w:rPr>
          <w:rFonts w:eastAsia="Calibri"/>
          <w:lang w:eastAsia="en-US"/>
        </w:rPr>
        <w:t>социальной рекламы, посвященной безопасности</w:t>
      </w:r>
      <w:r w:rsidR="00655FAA">
        <w:rPr>
          <w:rFonts w:eastAsia="Calibri"/>
          <w:lang w:eastAsia="en-US"/>
        </w:rPr>
        <w:t xml:space="preserve"> д</w:t>
      </w:r>
      <w:r w:rsidR="00655FAA" w:rsidRPr="00C43975">
        <w:rPr>
          <w:rFonts w:eastAsia="Calibri"/>
          <w:lang w:eastAsia="en-US"/>
        </w:rPr>
        <w:t>етей</w:t>
      </w:r>
      <w:r w:rsidR="00655FAA">
        <w:rPr>
          <w:rFonts w:eastAsia="Calibri"/>
          <w:lang w:eastAsia="en-US"/>
        </w:rPr>
        <w:t>,</w:t>
      </w:r>
      <w:r w:rsidR="001D4EEC">
        <w:t xml:space="preserve"> победителям Конкурса, участникам, чьи работы особо отмечены членами Жюри.</w:t>
      </w:r>
    </w:p>
    <w:p w14:paraId="72CBA3A3" w14:textId="77777777" w:rsidR="00CB5FF4" w:rsidRDefault="00CB5FF4" w:rsidP="000B050D">
      <w:pPr>
        <w:spacing w:line="276" w:lineRule="auto"/>
        <w:jc w:val="both"/>
      </w:pPr>
    </w:p>
    <w:p w14:paraId="095197AF" w14:textId="77777777" w:rsidR="00CB5FF4" w:rsidRPr="004F51C4" w:rsidRDefault="00CB5FF4" w:rsidP="004F51C4">
      <w:pPr>
        <w:spacing w:line="276" w:lineRule="auto"/>
        <w:jc w:val="center"/>
        <w:rPr>
          <w:b/>
        </w:rPr>
      </w:pPr>
      <w:r w:rsidRPr="004F51C4">
        <w:rPr>
          <w:b/>
        </w:rPr>
        <w:t xml:space="preserve">8. Общие требования к </w:t>
      </w:r>
      <w:r w:rsidR="00FE1EEF" w:rsidRPr="004F51C4">
        <w:rPr>
          <w:b/>
        </w:rPr>
        <w:t>творческ</w:t>
      </w:r>
      <w:r w:rsidR="004F51C4">
        <w:rPr>
          <w:b/>
        </w:rPr>
        <w:t>им</w:t>
      </w:r>
      <w:r w:rsidR="00FE1EEF" w:rsidRPr="004F51C4">
        <w:rPr>
          <w:b/>
        </w:rPr>
        <w:t xml:space="preserve"> работ</w:t>
      </w:r>
      <w:r w:rsidR="004F51C4">
        <w:rPr>
          <w:b/>
        </w:rPr>
        <w:t>ам</w:t>
      </w:r>
    </w:p>
    <w:p w14:paraId="1A34C49B" w14:textId="77777777" w:rsidR="00B66066" w:rsidRDefault="00B66066" w:rsidP="000B050D">
      <w:pPr>
        <w:spacing w:line="276" w:lineRule="auto"/>
        <w:jc w:val="both"/>
      </w:pPr>
    </w:p>
    <w:p w14:paraId="75673257" w14:textId="4AF5878B" w:rsidR="008D49C6" w:rsidRDefault="00CB5FF4" w:rsidP="000B050D">
      <w:pPr>
        <w:spacing w:line="276" w:lineRule="auto"/>
        <w:jc w:val="both"/>
        <w:rPr>
          <w:rFonts w:eastAsia="Calibri"/>
          <w:lang w:eastAsia="en-US"/>
        </w:rPr>
      </w:pPr>
      <w:r>
        <w:t>8</w:t>
      </w:r>
      <w:r w:rsidRPr="00CB5FF4">
        <w:t>.</w:t>
      </w:r>
      <w:r w:rsidR="00EE3EA0">
        <w:t>1</w:t>
      </w:r>
      <w:r w:rsidRPr="00CB5FF4">
        <w:t xml:space="preserve">. Предоставляемые на </w:t>
      </w:r>
      <w:r>
        <w:t>к</w:t>
      </w:r>
      <w:r w:rsidRPr="00CB5FF4">
        <w:t xml:space="preserve">онкурс творческие работы </w:t>
      </w:r>
      <w:r w:rsidR="008D49C6">
        <w:t xml:space="preserve">должны быть посвящены одной из </w:t>
      </w:r>
      <w:r w:rsidR="004B5579">
        <w:t xml:space="preserve">следующих тематик </w:t>
      </w:r>
      <w:r w:rsidR="004B5579" w:rsidRPr="00C43975">
        <w:rPr>
          <w:rFonts w:eastAsia="Calibri"/>
          <w:lang w:eastAsia="en-US"/>
        </w:rPr>
        <w:t>социальной рекламы</w:t>
      </w:r>
      <w:r w:rsidR="004B5579">
        <w:rPr>
          <w:rFonts w:eastAsia="Calibri"/>
          <w:lang w:eastAsia="en-US"/>
        </w:rPr>
        <w:t>:</w:t>
      </w:r>
    </w:p>
    <w:p w14:paraId="05FDEB1B" w14:textId="5314DDFE" w:rsidR="00B4052A" w:rsidRDefault="00B4052A" w:rsidP="006276A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="006276A7" w:rsidRPr="006276A7">
        <w:rPr>
          <w:rFonts w:eastAsia="Calibri"/>
          <w:b/>
          <w:bCs/>
          <w:lang w:eastAsia="en-US"/>
        </w:rPr>
        <w:t>Опасность</w:t>
      </w:r>
      <w:r w:rsidR="006276A7">
        <w:rPr>
          <w:rFonts w:eastAsia="Calibri"/>
          <w:b/>
          <w:bCs/>
          <w:lang w:eastAsia="en-US"/>
        </w:rPr>
        <w:t xml:space="preserve"> </w:t>
      </w:r>
      <w:r w:rsidR="006276A7" w:rsidRPr="006276A7">
        <w:rPr>
          <w:rFonts w:eastAsia="Calibri"/>
          <w:b/>
          <w:bCs/>
          <w:lang w:eastAsia="en-US"/>
        </w:rPr>
        <w:t>гололеда</w:t>
      </w:r>
      <w:r w:rsidR="001606A3">
        <w:rPr>
          <w:rFonts w:eastAsia="Calibri"/>
          <w:lang w:eastAsia="en-US"/>
        </w:rPr>
        <w:t xml:space="preserve"> (правила </w:t>
      </w:r>
      <w:r w:rsidR="00FB419D">
        <w:rPr>
          <w:rFonts w:eastAsia="Calibri"/>
          <w:lang w:eastAsia="en-US"/>
        </w:rPr>
        <w:t>предосторожности при образовании гололедицы</w:t>
      </w:r>
      <w:r w:rsidR="00930776">
        <w:rPr>
          <w:rFonts w:eastAsia="Calibri"/>
          <w:lang w:eastAsia="en-US"/>
        </w:rPr>
        <w:t>, особенно вблизи проезжей части</w:t>
      </w:r>
      <w:r w:rsidR="00FB419D">
        <w:rPr>
          <w:rFonts w:eastAsia="Calibri"/>
          <w:lang w:eastAsia="en-US"/>
        </w:rPr>
        <w:t>, и связанные с ней риски</w:t>
      </w:r>
      <w:r w:rsidR="00A40CAC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5E9BE355" w14:textId="696C5C9E" w:rsidR="00B4052A" w:rsidRDefault="00B4052A" w:rsidP="006276A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6276A7" w:rsidRPr="006276A7">
        <w:rPr>
          <w:rFonts w:eastAsia="Calibri"/>
          <w:b/>
          <w:bCs/>
          <w:lang w:eastAsia="en-US"/>
        </w:rPr>
        <w:t>Безопасный</w:t>
      </w:r>
      <w:r w:rsidR="006276A7">
        <w:rPr>
          <w:rFonts w:eastAsia="Calibri"/>
          <w:b/>
          <w:bCs/>
          <w:lang w:eastAsia="en-US"/>
        </w:rPr>
        <w:t xml:space="preserve"> </w:t>
      </w:r>
      <w:r w:rsidR="006276A7" w:rsidRPr="006276A7">
        <w:rPr>
          <w:rFonts w:eastAsia="Calibri"/>
          <w:b/>
          <w:bCs/>
          <w:lang w:eastAsia="en-US"/>
        </w:rPr>
        <w:t>Новый год</w:t>
      </w:r>
      <w:r w:rsidR="00A40CAC">
        <w:rPr>
          <w:rFonts w:eastAsia="Calibri"/>
          <w:lang w:eastAsia="en-US"/>
        </w:rPr>
        <w:t xml:space="preserve"> (</w:t>
      </w:r>
      <w:r w:rsidR="00930776">
        <w:rPr>
          <w:rFonts w:eastAsia="Calibri"/>
          <w:lang w:eastAsia="en-US"/>
        </w:rPr>
        <w:t>правила предосторожности</w:t>
      </w:r>
      <w:r w:rsidR="005C2A54">
        <w:rPr>
          <w:rFonts w:eastAsia="Calibri"/>
          <w:lang w:eastAsia="en-US"/>
        </w:rPr>
        <w:t xml:space="preserve"> в </w:t>
      </w:r>
      <w:r w:rsidR="00930776">
        <w:rPr>
          <w:rFonts w:eastAsia="Calibri"/>
          <w:lang w:eastAsia="en-US"/>
        </w:rPr>
        <w:t>период празднования Нового года, Рождества и зимних каникул</w:t>
      </w:r>
      <w:r w:rsidR="007F223B">
        <w:rPr>
          <w:rFonts w:eastAsia="Calibri"/>
          <w:lang w:eastAsia="en-US"/>
        </w:rPr>
        <w:t>, в том числе при запуске хлопушек и фейерверков, зажигании бенгальских свечей, использовании электрических гирлянд и т.п.</w:t>
      </w:r>
      <w:r w:rsidR="005C2A5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58C72E2C" w14:textId="08974DFA" w:rsidR="00B4052A" w:rsidRDefault="00B4052A" w:rsidP="006276A7">
      <w:pPr>
        <w:spacing w:line="276" w:lineRule="auto"/>
        <w:jc w:val="both"/>
      </w:pPr>
      <w:r>
        <w:rPr>
          <w:rFonts w:eastAsia="Calibri"/>
          <w:lang w:eastAsia="en-US"/>
        </w:rPr>
        <w:t xml:space="preserve">- </w:t>
      </w:r>
      <w:r w:rsidR="006276A7" w:rsidRPr="006276A7">
        <w:rPr>
          <w:rFonts w:eastAsia="Calibri"/>
          <w:b/>
          <w:bCs/>
          <w:lang w:eastAsia="en-US"/>
        </w:rPr>
        <w:t>Опасности</w:t>
      </w:r>
      <w:r w:rsidR="006276A7">
        <w:rPr>
          <w:rFonts w:eastAsia="Calibri"/>
          <w:b/>
          <w:bCs/>
          <w:lang w:eastAsia="en-US"/>
        </w:rPr>
        <w:t xml:space="preserve"> </w:t>
      </w:r>
      <w:r w:rsidR="006276A7" w:rsidRPr="006276A7">
        <w:rPr>
          <w:rFonts w:eastAsia="Calibri"/>
          <w:b/>
          <w:bCs/>
          <w:lang w:eastAsia="en-US"/>
        </w:rPr>
        <w:t>зимы</w:t>
      </w:r>
      <w:r w:rsidR="005C2A54">
        <w:rPr>
          <w:rFonts w:eastAsia="Calibri"/>
          <w:lang w:eastAsia="en-US"/>
        </w:rPr>
        <w:t xml:space="preserve"> (</w:t>
      </w:r>
      <w:r w:rsidR="00835FEA">
        <w:rPr>
          <w:rFonts w:eastAsia="Calibri"/>
          <w:lang w:eastAsia="en-US"/>
        </w:rPr>
        <w:t>правила безопасности вблизи проезжей части</w:t>
      </w:r>
      <w:r w:rsidR="004A3D38">
        <w:rPr>
          <w:rFonts w:eastAsia="Calibri"/>
          <w:lang w:eastAsia="en-US"/>
        </w:rPr>
        <w:t xml:space="preserve"> в зимний период,</w:t>
      </w:r>
      <w:r w:rsidR="00AD7619">
        <w:rPr>
          <w:rFonts w:eastAsia="Calibri"/>
          <w:lang w:eastAsia="en-US"/>
        </w:rPr>
        <w:t xml:space="preserve"> меры</w:t>
      </w:r>
      <w:r w:rsidR="004A3D38">
        <w:rPr>
          <w:rFonts w:eastAsia="Calibri"/>
          <w:lang w:eastAsia="en-US"/>
        </w:rPr>
        <w:t xml:space="preserve"> </w:t>
      </w:r>
      <w:r w:rsidR="00AD7619">
        <w:rPr>
          <w:rFonts w:eastAsia="Calibri"/>
          <w:lang w:eastAsia="en-US"/>
        </w:rPr>
        <w:t xml:space="preserve">предосторожности при выпадении большого количества осадков, риски прыжков в сугробы с гаражей и других строений, </w:t>
      </w:r>
      <w:r w:rsidR="00997410">
        <w:rPr>
          <w:rFonts w:eastAsia="Calibri"/>
          <w:lang w:eastAsia="en-US"/>
        </w:rPr>
        <w:t xml:space="preserve">схода снега с крыш и склонов сопок, падения сосулек, </w:t>
      </w:r>
      <w:r w:rsidR="00AD7619">
        <w:rPr>
          <w:rFonts w:eastAsia="Calibri"/>
          <w:lang w:eastAsia="en-US"/>
        </w:rPr>
        <w:t>риски переохлаждения, обморожения, возникновения простудных заболеваний</w:t>
      </w:r>
      <w:r w:rsidR="00997410">
        <w:rPr>
          <w:rFonts w:eastAsia="Calibri"/>
          <w:lang w:eastAsia="en-US"/>
        </w:rPr>
        <w:t xml:space="preserve"> и т.д.</w:t>
      </w:r>
      <w:r w:rsidR="004A3D38">
        <w:rPr>
          <w:rFonts w:eastAsia="Calibri"/>
          <w:lang w:eastAsia="en-US"/>
        </w:rPr>
        <w:t>).</w:t>
      </w:r>
    </w:p>
    <w:p w14:paraId="13436712" w14:textId="77777777" w:rsidR="006276A7" w:rsidRDefault="006276A7" w:rsidP="006276A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A30D9">
        <w:rPr>
          <w:rFonts w:eastAsia="Calibri"/>
          <w:b/>
          <w:bCs/>
          <w:lang w:eastAsia="en-US"/>
        </w:rPr>
        <w:t>Оберегаем малышей</w:t>
      </w:r>
      <w:r>
        <w:rPr>
          <w:rFonts w:eastAsia="Calibri"/>
          <w:lang w:eastAsia="en-US"/>
        </w:rPr>
        <w:t xml:space="preserve"> (правила надлежащего ухода и присмотра за малолетними детьми, заботы о новорожденных и младенцах);</w:t>
      </w:r>
    </w:p>
    <w:p w14:paraId="1303311D" w14:textId="69E0CF4D" w:rsidR="00CB5FF4" w:rsidRPr="00CB5FF4" w:rsidRDefault="008D49C6" w:rsidP="000B050D">
      <w:pPr>
        <w:spacing w:line="276" w:lineRule="auto"/>
        <w:jc w:val="both"/>
      </w:pPr>
      <w:r>
        <w:t>К</w:t>
      </w:r>
      <w:r w:rsidR="00CB5FF4">
        <w:t xml:space="preserve">оличество </w:t>
      </w:r>
      <w:r>
        <w:t xml:space="preserve">представляемых одним участником </w:t>
      </w:r>
      <w:r w:rsidR="00CB5FF4">
        <w:t>работ не ограничивается.</w:t>
      </w:r>
      <w:r w:rsidR="004A3D38">
        <w:t xml:space="preserve"> Дополнительные комментарии, предложения и разъяснения по тематикам конкурса публикуются на сайте мультстудии «Родник» </w:t>
      </w:r>
      <w:hyperlink r:id="rId10" w:history="1">
        <w:r w:rsidR="004A3D38" w:rsidRPr="0062058E">
          <w:rPr>
            <w:rStyle w:val="a7"/>
            <w:lang w:val="en-US"/>
          </w:rPr>
          <w:t>kammult</w:t>
        </w:r>
        <w:r w:rsidR="004A3D38" w:rsidRPr="0062058E">
          <w:rPr>
            <w:rStyle w:val="a7"/>
          </w:rPr>
          <w:t>.ru</w:t>
        </w:r>
      </w:hyperlink>
      <w:r w:rsidR="004A3D38">
        <w:t xml:space="preserve">. </w:t>
      </w:r>
    </w:p>
    <w:p w14:paraId="7C7FE299" w14:textId="77777777" w:rsidR="00CB5FF4" w:rsidRPr="00CB5FF4" w:rsidRDefault="00CB5FF4" w:rsidP="000B050D">
      <w:pPr>
        <w:spacing w:line="276" w:lineRule="auto"/>
        <w:jc w:val="both"/>
      </w:pPr>
      <w:r>
        <w:t>8</w:t>
      </w:r>
      <w:r w:rsidRPr="00CB5FF4">
        <w:t>.</w:t>
      </w:r>
      <w:r w:rsidR="00EE3EA0">
        <w:t>2</w:t>
      </w:r>
      <w:r w:rsidRPr="00CB5FF4">
        <w:t xml:space="preserve">. </w:t>
      </w:r>
      <w:r w:rsidR="008D49C6">
        <w:t>На Конкурс принимаются рисунки, выполненные в любой изобразительной технике, в том числе: акварельные рисунки, рисунки гуашью, цветными карандашами, мелками, пастелью, графические рисунки, а также работы, выполненные с применением компьютерных программ (</w:t>
      </w:r>
      <w:r w:rsidR="008D49C6">
        <w:rPr>
          <w:lang w:val="en-US"/>
        </w:rPr>
        <w:t>Adobe</w:t>
      </w:r>
      <w:r w:rsidR="008D49C6" w:rsidRPr="008D49C6">
        <w:t xml:space="preserve"> </w:t>
      </w:r>
      <w:r w:rsidR="008D49C6">
        <w:rPr>
          <w:lang w:val="en-US"/>
        </w:rPr>
        <w:t>Photoshop</w:t>
      </w:r>
      <w:r w:rsidR="008D49C6" w:rsidRPr="008D49C6">
        <w:t xml:space="preserve">, </w:t>
      </w:r>
      <w:proofErr w:type="spellStart"/>
      <w:r w:rsidR="008D49C6">
        <w:rPr>
          <w:lang w:val="en-US"/>
        </w:rPr>
        <w:t>Krita</w:t>
      </w:r>
      <w:proofErr w:type="spellEnd"/>
      <w:r w:rsidR="008D49C6" w:rsidRPr="008D49C6">
        <w:t xml:space="preserve">, </w:t>
      </w:r>
      <w:r w:rsidR="008D49C6">
        <w:rPr>
          <w:lang w:val="en-US"/>
        </w:rPr>
        <w:t>Paint</w:t>
      </w:r>
      <w:r w:rsidR="008D49C6" w:rsidRPr="008D49C6">
        <w:t xml:space="preserve"> </w:t>
      </w:r>
      <w:r w:rsidR="008D49C6">
        <w:rPr>
          <w:lang w:val="en-US"/>
        </w:rPr>
        <w:t>Tool</w:t>
      </w:r>
      <w:r w:rsidR="008D49C6" w:rsidRPr="008D49C6">
        <w:t xml:space="preserve"> </w:t>
      </w:r>
      <w:r w:rsidR="008D49C6">
        <w:rPr>
          <w:lang w:val="en-US"/>
        </w:rPr>
        <w:t>Sai</w:t>
      </w:r>
      <w:r w:rsidR="008D49C6">
        <w:t>, и др.) и использованием графического планшета.</w:t>
      </w:r>
    </w:p>
    <w:p w14:paraId="51250935" w14:textId="77777777" w:rsidR="00CB5FF4" w:rsidRPr="00113AC8" w:rsidRDefault="00CB5FF4" w:rsidP="000B050D">
      <w:pPr>
        <w:spacing w:line="276" w:lineRule="auto"/>
        <w:jc w:val="both"/>
      </w:pPr>
      <w:r>
        <w:t>8</w:t>
      </w:r>
      <w:r w:rsidRPr="00CB5FF4">
        <w:t>.</w:t>
      </w:r>
      <w:r w:rsidR="00EE3EA0">
        <w:t>3</w:t>
      </w:r>
      <w:r w:rsidRPr="00CB5FF4">
        <w:t xml:space="preserve">. </w:t>
      </w:r>
      <w:r w:rsidR="008D49C6">
        <w:t xml:space="preserve">Работы принимается в виде </w:t>
      </w:r>
      <w:r w:rsidR="006778A2">
        <w:t xml:space="preserve">готового, </w:t>
      </w:r>
      <w:r w:rsidR="008D49C6">
        <w:t>сканированного изображения, или качественной фотографии рисунка</w:t>
      </w:r>
      <w:r w:rsidR="008D49C6" w:rsidRPr="008D49C6">
        <w:t xml:space="preserve"> </w:t>
      </w:r>
      <w:r w:rsidR="008D49C6">
        <w:t xml:space="preserve">в форматах </w:t>
      </w:r>
      <w:r w:rsidR="008D49C6">
        <w:rPr>
          <w:lang w:val="en-US"/>
        </w:rPr>
        <w:t>JPG</w:t>
      </w:r>
      <w:r w:rsidR="008D49C6" w:rsidRPr="008D49C6">
        <w:t xml:space="preserve">, </w:t>
      </w:r>
      <w:r w:rsidR="008D49C6">
        <w:rPr>
          <w:lang w:val="en-US"/>
        </w:rPr>
        <w:t>JPEG</w:t>
      </w:r>
      <w:r w:rsidR="008D49C6" w:rsidRPr="008D49C6">
        <w:t xml:space="preserve">, </w:t>
      </w:r>
      <w:r w:rsidR="008D49C6">
        <w:rPr>
          <w:lang w:val="en-US"/>
        </w:rPr>
        <w:t>PNG</w:t>
      </w:r>
      <w:r w:rsidR="00113AC8">
        <w:t xml:space="preserve">, или </w:t>
      </w:r>
      <w:r w:rsidR="00113AC8">
        <w:rPr>
          <w:lang w:val="en-US"/>
        </w:rPr>
        <w:t>PDF</w:t>
      </w:r>
      <w:r w:rsidR="00113AC8">
        <w:t>. Размер представляемого изображения должен составлять не менее 1080</w:t>
      </w:r>
      <w:r w:rsidR="00113AC8">
        <w:rPr>
          <w:lang w:val="en-US"/>
        </w:rPr>
        <w:t>px</w:t>
      </w:r>
      <w:r w:rsidR="00113AC8">
        <w:t xml:space="preserve"> по меньшей стороне изображения, разрешение (плотность точек на дюйм) – не менее 200</w:t>
      </w:r>
      <w:r w:rsidR="00113AC8">
        <w:rPr>
          <w:lang w:val="en-US"/>
        </w:rPr>
        <w:t>dpi</w:t>
      </w:r>
      <w:r w:rsidR="00113AC8">
        <w:t>.</w:t>
      </w:r>
    </w:p>
    <w:p w14:paraId="14DF1963" w14:textId="3E64372B" w:rsidR="00CB5FF4" w:rsidRPr="00CB5FF4" w:rsidRDefault="00CB5FF4" w:rsidP="000B050D">
      <w:pPr>
        <w:spacing w:line="276" w:lineRule="auto"/>
        <w:jc w:val="both"/>
      </w:pPr>
      <w:r>
        <w:t>8</w:t>
      </w:r>
      <w:r w:rsidRPr="00CB5FF4">
        <w:t>.</w:t>
      </w:r>
      <w:r w:rsidR="00EE3EA0">
        <w:t>4</w:t>
      </w:r>
      <w:r w:rsidRPr="00CB5FF4">
        <w:t xml:space="preserve">. </w:t>
      </w:r>
      <w:r w:rsidR="00113AC8">
        <w:t xml:space="preserve">Представляя работу </w:t>
      </w:r>
      <w:r w:rsidR="00CB45A4">
        <w:t>на Конкурс,</w:t>
      </w:r>
      <w:r w:rsidR="00113AC8">
        <w:t xml:space="preserve"> автор</w:t>
      </w:r>
      <w:r w:rsidR="001A4EB9">
        <w:t xml:space="preserve"> дает свое согласие на ее публикацию на сайте мультстудии «Родник», а также на других информационных ресурсах в сети Интернет, размещающих информацию о деятельности студии, и/или реализации проекта </w:t>
      </w:r>
      <w:r w:rsidR="00CB45A4">
        <w:rPr>
          <w:rFonts w:eastAsia="Calibri"/>
          <w:lang w:eastAsia="en-US"/>
        </w:rPr>
        <w:t>«</w:t>
      </w:r>
      <w:r w:rsidR="00CB45A4" w:rsidRPr="00C43975">
        <w:rPr>
          <w:rFonts w:eastAsia="Calibri"/>
          <w:lang w:eastAsia="en-US"/>
        </w:rPr>
        <w:t>Безопасное детство</w:t>
      </w:r>
      <w:r w:rsidR="00CB45A4">
        <w:rPr>
          <w:rFonts w:eastAsia="Calibri"/>
          <w:lang w:eastAsia="en-US"/>
        </w:rPr>
        <w:t>»</w:t>
      </w:r>
      <w:r w:rsidR="00CB45A4" w:rsidRPr="00C43975">
        <w:rPr>
          <w:rFonts w:eastAsia="Calibri"/>
          <w:lang w:eastAsia="en-US"/>
        </w:rPr>
        <w:t>. Создание анимационной социальной рекламы, посвященной безопасности</w:t>
      </w:r>
      <w:r w:rsidR="00CB45A4">
        <w:rPr>
          <w:rFonts w:eastAsia="Calibri"/>
          <w:lang w:eastAsia="en-US"/>
        </w:rPr>
        <w:t xml:space="preserve"> д</w:t>
      </w:r>
      <w:r w:rsidR="00CB45A4" w:rsidRPr="00C43975">
        <w:rPr>
          <w:rFonts w:eastAsia="Calibri"/>
          <w:lang w:eastAsia="en-US"/>
        </w:rPr>
        <w:t>етей</w:t>
      </w:r>
      <w:r w:rsidR="00CB45A4">
        <w:rPr>
          <w:rFonts w:eastAsia="Calibri"/>
          <w:lang w:eastAsia="en-US"/>
        </w:rPr>
        <w:t>».</w:t>
      </w:r>
    </w:p>
    <w:p w14:paraId="4DDDAA5B" w14:textId="77777777" w:rsidR="00EE3EA0" w:rsidRPr="00CB5FF4" w:rsidRDefault="00CB5FF4" w:rsidP="000B050D">
      <w:pPr>
        <w:spacing w:line="276" w:lineRule="auto"/>
        <w:jc w:val="both"/>
      </w:pPr>
      <w:r>
        <w:t>8</w:t>
      </w:r>
      <w:r w:rsidR="00EE3EA0">
        <w:t>.5</w:t>
      </w:r>
      <w:r w:rsidRPr="00CB5FF4">
        <w:t xml:space="preserve">. </w:t>
      </w:r>
      <w:r w:rsidR="001A4EB9">
        <w:t>Автор гарантирует, что представленная на конкурс работа не нарушает авторских прав третьих лиц, не содержит заимствований, или не является переработкой работ других авторов.</w:t>
      </w:r>
      <w:r w:rsidR="00EE3EA0">
        <w:t xml:space="preserve"> </w:t>
      </w:r>
    </w:p>
    <w:p w14:paraId="4BDD3229" w14:textId="77777777" w:rsidR="005F13B9" w:rsidRDefault="005F13B9" w:rsidP="001A4EB9">
      <w:pPr>
        <w:spacing w:line="276" w:lineRule="auto"/>
        <w:jc w:val="center"/>
        <w:rPr>
          <w:b/>
        </w:rPr>
      </w:pPr>
    </w:p>
    <w:p w14:paraId="7FDA2535" w14:textId="77777777" w:rsidR="00B62110" w:rsidRPr="001A4EB9" w:rsidRDefault="00141B70" w:rsidP="001A4EB9">
      <w:pPr>
        <w:spacing w:line="276" w:lineRule="auto"/>
        <w:jc w:val="center"/>
        <w:rPr>
          <w:b/>
        </w:rPr>
      </w:pPr>
      <w:r w:rsidRPr="001A4EB9">
        <w:rPr>
          <w:b/>
        </w:rPr>
        <w:t>9</w:t>
      </w:r>
      <w:r w:rsidR="00B62110" w:rsidRPr="001A4EB9">
        <w:rPr>
          <w:b/>
        </w:rPr>
        <w:t xml:space="preserve">. Жюри </w:t>
      </w:r>
      <w:r w:rsidR="000B050D" w:rsidRPr="001A4EB9">
        <w:rPr>
          <w:b/>
        </w:rPr>
        <w:t>Конкурса</w:t>
      </w:r>
      <w:r w:rsidR="00B66066">
        <w:rPr>
          <w:b/>
        </w:rPr>
        <w:t>. Номинации и подведение итогов</w:t>
      </w:r>
    </w:p>
    <w:p w14:paraId="6ED26C0B" w14:textId="77777777" w:rsidR="00FE1EEF" w:rsidRPr="00B62110" w:rsidRDefault="00FE1EEF" w:rsidP="000B050D">
      <w:pPr>
        <w:spacing w:line="276" w:lineRule="auto"/>
        <w:jc w:val="both"/>
      </w:pPr>
    </w:p>
    <w:p w14:paraId="1987E3B3" w14:textId="1B53023E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>.1. В состав Жюри входят представители Учредителя</w:t>
      </w:r>
      <w:r w:rsidR="001158A4">
        <w:t xml:space="preserve"> и партнеров</w:t>
      </w:r>
      <w:r w:rsidR="00B62110" w:rsidRPr="00B62110">
        <w:t xml:space="preserve"> </w:t>
      </w:r>
      <w:r w:rsidR="000B050D">
        <w:t>Конкурса</w:t>
      </w:r>
      <w:r w:rsidR="001158A4">
        <w:t>,</w:t>
      </w:r>
      <w:r w:rsidR="00B62110" w:rsidRPr="00B62110">
        <w:t xml:space="preserve"> </w:t>
      </w:r>
      <w:r w:rsidR="00B930CD">
        <w:t>эксперты</w:t>
      </w:r>
      <w:r w:rsidR="00DB787A">
        <w:t xml:space="preserve"> и</w:t>
      </w:r>
      <w:r w:rsidR="00B62110" w:rsidRPr="00B62110">
        <w:t xml:space="preserve"> специалисты в области </w:t>
      </w:r>
      <w:r w:rsidR="00B930CD">
        <w:t>художественного</w:t>
      </w:r>
      <w:r w:rsidR="00B62110" w:rsidRPr="00B62110">
        <w:t xml:space="preserve"> творчества</w:t>
      </w:r>
      <w:r w:rsidR="00B930CD">
        <w:t xml:space="preserve">, </w:t>
      </w:r>
      <w:r w:rsidR="001158A4">
        <w:t>представители субъектов</w:t>
      </w:r>
      <w:r w:rsidR="001158A4" w:rsidRPr="001158A4">
        <w:t xml:space="preserve"> системы профилактики безнадзорности и правонарушений несовершеннолетних</w:t>
      </w:r>
      <w:r w:rsidR="001158A4">
        <w:t xml:space="preserve"> и защите их прав</w:t>
      </w:r>
      <w:r w:rsidR="00B62110" w:rsidRPr="00B62110">
        <w:t>.</w:t>
      </w:r>
    </w:p>
    <w:p w14:paraId="0D370DB1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.2. Жюри оценивает работы участников по следующим критериям: </w:t>
      </w:r>
    </w:p>
    <w:p w14:paraId="1414F39B" w14:textId="77777777" w:rsidR="00B62110" w:rsidRPr="00B62110" w:rsidRDefault="00B62110" w:rsidP="000B050D">
      <w:pPr>
        <w:spacing w:line="276" w:lineRule="auto"/>
        <w:jc w:val="both"/>
      </w:pPr>
      <w:r w:rsidRPr="00B62110">
        <w:t xml:space="preserve">-  соответствие работы тематике </w:t>
      </w:r>
      <w:r w:rsidR="000B050D">
        <w:t>Конкурса</w:t>
      </w:r>
      <w:r w:rsidRPr="00B62110">
        <w:t>;</w:t>
      </w:r>
    </w:p>
    <w:p w14:paraId="02D22C8C" w14:textId="78616C53" w:rsidR="00B62110" w:rsidRPr="00B62110" w:rsidRDefault="00B62110" w:rsidP="000B050D">
      <w:pPr>
        <w:spacing w:line="276" w:lineRule="auto"/>
        <w:jc w:val="both"/>
      </w:pPr>
      <w:r w:rsidRPr="00B62110">
        <w:t>-  детал</w:t>
      </w:r>
      <w:r w:rsidR="00EC351A">
        <w:t>изация</w:t>
      </w:r>
      <w:r w:rsidRPr="00B62110">
        <w:t xml:space="preserve"> </w:t>
      </w:r>
      <w:r w:rsidR="00D37696">
        <w:t xml:space="preserve">образа, </w:t>
      </w:r>
      <w:r w:rsidR="00533902">
        <w:t xml:space="preserve">гармоничность </w:t>
      </w:r>
      <w:r w:rsidR="00D37696">
        <w:t>композиции</w:t>
      </w:r>
      <w:r w:rsidR="00EC351A">
        <w:t xml:space="preserve">, </w:t>
      </w:r>
      <w:r w:rsidR="00AB2321">
        <w:t>простота</w:t>
      </w:r>
      <w:r w:rsidR="00076C87">
        <w:t>, запоминаемость</w:t>
      </w:r>
      <w:r w:rsidR="00AB2321">
        <w:t xml:space="preserve"> и понятность сюжета</w:t>
      </w:r>
      <w:r w:rsidRPr="00B62110">
        <w:t>;</w:t>
      </w:r>
    </w:p>
    <w:p w14:paraId="5403A2EB" w14:textId="77777777" w:rsidR="00B62110" w:rsidRPr="00B62110" w:rsidRDefault="00B62110" w:rsidP="000B050D">
      <w:pPr>
        <w:spacing w:line="276" w:lineRule="auto"/>
        <w:jc w:val="both"/>
      </w:pPr>
      <w:r w:rsidRPr="00B62110">
        <w:t xml:space="preserve">-  </w:t>
      </w:r>
      <w:r w:rsidR="00D37696">
        <w:t>уровень художественного мастерства</w:t>
      </w:r>
      <w:r w:rsidRPr="00B62110">
        <w:t xml:space="preserve">; </w:t>
      </w:r>
    </w:p>
    <w:p w14:paraId="2A8DE3B9" w14:textId="1052977C" w:rsidR="00B62110" w:rsidRPr="00B62110" w:rsidRDefault="00B62110" w:rsidP="000B050D">
      <w:pPr>
        <w:spacing w:line="276" w:lineRule="auto"/>
        <w:jc w:val="both"/>
      </w:pPr>
      <w:r w:rsidRPr="00B62110">
        <w:t xml:space="preserve">-  оригинальность </w:t>
      </w:r>
      <w:r w:rsidR="00533902">
        <w:t xml:space="preserve">и лаконичность </w:t>
      </w:r>
      <w:r w:rsidRPr="00B62110">
        <w:t>идеи.</w:t>
      </w:r>
    </w:p>
    <w:p w14:paraId="2065EC3A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>.3. Подведение итогов осуществляется на основании критериев оценки по номинациям:</w:t>
      </w:r>
    </w:p>
    <w:p w14:paraId="46B0A5FF" w14:textId="0B4F5122" w:rsidR="00533902" w:rsidRDefault="004C5DBB" w:rsidP="000B050D">
      <w:pPr>
        <w:spacing w:line="276" w:lineRule="auto"/>
        <w:jc w:val="both"/>
      </w:pPr>
      <w:r w:rsidRPr="004C5DBB">
        <w:t>- «</w:t>
      </w:r>
      <w:r w:rsidR="00D37696">
        <w:t>Лучший образ героя»</w:t>
      </w:r>
      <w:r w:rsidRPr="004C5DBB">
        <w:t>.</w:t>
      </w:r>
      <w:r w:rsidR="00D37696">
        <w:t xml:space="preserve"> </w:t>
      </w:r>
      <w:r w:rsidR="006778A2">
        <w:t xml:space="preserve">Оценивается </w:t>
      </w:r>
      <w:r w:rsidR="00533902">
        <w:t xml:space="preserve">привлекательность и мотивирующий образ </w:t>
      </w:r>
      <w:r w:rsidR="006778A2">
        <w:t>п</w:t>
      </w:r>
      <w:r w:rsidR="00D37696">
        <w:t>ерсонаж</w:t>
      </w:r>
      <w:r w:rsidR="00533902">
        <w:t>а</w:t>
      </w:r>
      <w:r w:rsidR="00D37696">
        <w:t xml:space="preserve"> </w:t>
      </w:r>
      <w:r w:rsidR="00EC351A">
        <w:t>представленной работ</w:t>
      </w:r>
      <w:r w:rsidR="00533902">
        <w:t>ы</w:t>
      </w:r>
      <w:r w:rsidR="00423973">
        <w:t>;</w:t>
      </w:r>
    </w:p>
    <w:p w14:paraId="64D8ABCF" w14:textId="490F224C" w:rsidR="004C5DBB" w:rsidRPr="004C5DBB" w:rsidRDefault="004C5DBB" w:rsidP="000B050D">
      <w:pPr>
        <w:spacing w:line="276" w:lineRule="auto"/>
        <w:jc w:val="both"/>
      </w:pPr>
      <w:r w:rsidRPr="004C5DBB">
        <w:t>- «</w:t>
      </w:r>
      <w:r w:rsidR="00EC351A">
        <w:t>Лучший сюжет</w:t>
      </w:r>
      <w:r w:rsidRPr="004C5DBB">
        <w:t>»</w:t>
      </w:r>
      <w:r w:rsidR="00EC351A">
        <w:t>.</w:t>
      </w:r>
      <w:r w:rsidR="00314C67">
        <w:t xml:space="preserve"> Лучшее </w:t>
      </w:r>
      <w:r w:rsidR="00076C87">
        <w:t>сюжетное</w:t>
      </w:r>
      <w:r w:rsidR="00314C67">
        <w:t xml:space="preserve"> решение </w:t>
      </w:r>
      <w:r w:rsidR="00076C87">
        <w:t>обозначенных вопросов безопасности</w:t>
      </w:r>
      <w:r w:rsidRPr="004C5DBB">
        <w:t>;</w:t>
      </w:r>
    </w:p>
    <w:p w14:paraId="67441D22" w14:textId="47FB35E4" w:rsidR="004C5DBB" w:rsidRDefault="004C5DBB" w:rsidP="000B050D">
      <w:pPr>
        <w:spacing w:line="276" w:lineRule="auto"/>
        <w:jc w:val="both"/>
      </w:pPr>
      <w:r w:rsidRPr="004C5DBB">
        <w:t>- «</w:t>
      </w:r>
      <w:r w:rsidR="00314C67">
        <w:t xml:space="preserve">Лучший </w:t>
      </w:r>
      <w:r w:rsidR="005048EA" w:rsidRPr="005048EA">
        <w:t>композици</w:t>
      </w:r>
      <w:r w:rsidR="005048EA">
        <w:t>я</w:t>
      </w:r>
      <w:r w:rsidRPr="004C5DBB">
        <w:t xml:space="preserve">». </w:t>
      </w:r>
      <w:r w:rsidR="00314C67">
        <w:t xml:space="preserve">Лучшая работа, в которой </w:t>
      </w:r>
      <w:r w:rsidR="00974CF6">
        <w:t>гармоничное, органичное расположение элементов рисунка позитивно влияет на побуждающий к соблюдению правил безопасности эффект</w:t>
      </w:r>
      <w:r w:rsidR="00423973">
        <w:t xml:space="preserve"> социальной рекламы</w:t>
      </w:r>
      <w:r w:rsidRPr="004C5DBB">
        <w:t>.</w:t>
      </w:r>
    </w:p>
    <w:p w14:paraId="3B1E8D19" w14:textId="7A0F5720" w:rsidR="00B66066" w:rsidRPr="004C5DBB" w:rsidRDefault="00B66066" w:rsidP="000B050D">
      <w:pPr>
        <w:spacing w:line="276" w:lineRule="auto"/>
        <w:jc w:val="both"/>
      </w:pPr>
      <w:r>
        <w:lastRenderedPageBreak/>
        <w:t xml:space="preserve">Подведение итогов осуществляется отдельно по индивидуальным и коллективным заявкам, а также в каждой возрастной категории: </w:t>
      </w:r>
      <w:r w:rsidR="0038358E">
        <w:t xml:space="preserve">дошкольники, </w:t>
      </w:r>
      <w:r>
        <w:t>7-11 лет, 12-15 лет и 16-18 лет</w:t>
      </w:r>
    </w:p>
    <w:p w14:paraId="1E17D991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.4. Решения по оценке творческих работ принимаются на </w:t>
      </w:r>
      <w:r w:rsidR="006778A2">
        <w:t xml:space="preserve">основании баллов, выставляемых членами </w:t>
      </w:r>
      <w:r w:rsidR="006778A2" w:rsidRPr="00B62110">
        <w:t>Жюри</w:t>
      </w:r>
      <w:r w:rsidR="006778A2">
        <w:t>, согласно их среднему арифметическому значению</w:t>
      </w:r>
      <w:r w:rsidR="00B62110" w:rsidRPr="00B62110">
        <w:t xml:space="preserve">. </w:t>
      </w:r>
    </w:p>
    <w:p w14:paraId="14024F38" w14:textId="17D1433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.5. При равенстве результатов председатель Жюри имеет право </w:t>
      </w:r>
      <w:r w:rsidR="006778A2">
        <w:t>решающего</w:t>
      </w:r>
      <w:r w:rsidR="00B62110" w:rsidRPr="00B62110">
        <w:t xml:space="preserve"> голоса.</w:t>
      </w:r>
    </w:p>
    <w:p w14:paraId="37A5CC05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.6.  Результат решения Жюри оформляется протоколом по итогам </w:t>
      </w:r>
      <w:r w:rsidR="000B050D">
        <w:t>Конкурса</w:t>
      </w:r>
      <w:r w:rsidR="00B62110" w:rsidRPr="00B62110">
        <w:t xml:space="preserve">, который подписывается всеми членами Жюри, с указанием мнения каждого представителя, принявшего участие в заседании. </w:t>
      </w:r>
    </w:p>
    <w:p w14:paraId="6E90A9E4" w14:textId="55F70C1B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.7.  Итоги </w:t>
      </w:r>
      <w:r w:rsidR="000B050D">
        <w:t>Конкурса</w:t>
      </w:r>
      <w:r w:rsidR="00B62110" w:rsidRPr="00B62110">
        <w:t xml:space="preserve"> доводятся до сведения участников </w:t>
      </w:r>
      <w:r w:rsidR="006778A2">
        <w:t>в соответствии с порядком проведения Конкурса, изложенным в п.7 Положения</w:t>
      </w:r>
      <w:r w:rsidR="00B62110" w:rsidRPr="00B62110">
        <w:t>.</w:t>
      </w:r>
    </w:p>
    <w:p w14:paraId="3ED27402" w14:textId="77777777" w:rsidR="00B62110" w:rsidRDefault="00B62110" w:rsidP="000B050D">
      <w:pPr>
        <w:spacing w:line="276" w:lineRule="auto"/>
        <w:jc w:val="both"/>
      </w:pPr>
    </w:p>
    <w:p w14:paraId="2AB94506" w14:textId="26CA66E9" w:rsidR="002459C5" w:rsidRDefault="008921BF" w:rsidP="002459C5">
      <w:pPr>
        <w:spacing w:line="276" w:lineRule="auto"/>
        <w:jc w:val="center"/>
        <w:rPr>
          <w:b/>
        </w:rPr>
      </w:pPr>
      <w:r w:rsidRPr="00B66066">
        <w:rPr>
          <w:b/>
        </w:rPr>
        <w:t>10. Награждение</w:t>
      </w:r>
    </w:p>
    <w:p w14:paraId="2099B7EC" w14:textId="6843F049" w:rsidR="008921BF" w:rsidRPr="008921BF" w:rsidRDefault="008921BF" w:rsidP="002E31DD">
      <w:pPr>
        <w:spacing w:line="276" w:lineRule="auto"/>
        <w:jc w:val="both"/>
      </w:pPr>
      <w:r>
        <w:t>10</w:t>
      </w:r>
      <w:r w:rsidRPr="008921BF">
        <w:t xml:space="preserve">.1. По итогам </w:t>
      </w:r>
      <w:r w:rsidR="000B050D">
        <w:t>Конкурса</w:t>
      </w:r>
      <w:r w:rsidRPr="008921BF">
        <w:t xml:space="preserve"> победители во всех номинациях награждаются дипломами </w:t>
      </w:r>
      <w:r w:rsidRPr="000B050D">
        <w:t>I</w:t>
      </w:r>
      <w:r w:rsidRPr="008921BF">
        <w:t xml:space="preserve">, </w:t>
      </w:r>
      <w:r w:rsidRPr="000B050D">
        <w:t>II</w:t>
      </w:r>
      <w:r w:rsidRPr="008921BF">
        <w:t xml:space="preserve">, </w:t>
      </w:r>
      <w:r w:rsidRPr="000B050D">
        <w:t>III</w:t>
      </w:r>
      <w:r w:rsidRPr="008921BF">
        <w:t xml:space="preserve"> </w:t>
      </w:r>
      <w:r w:rsidR="00F6139E" w:rsidRPr="008921BF">
        <w:t>степеней</w:t>
      </w:r>
      <w:r w:rsidRPr="008921BF">
        <w:t>.</w:t>
      </w:r>
      <w:r w:rsidR="00B66066">
        <w:t xml:space="preserve"> Все участники Конкурса награждаются дипломом участника.</w:t>
      </w:r>
      <w:r w:rsidR="002459C5">
        <w:t xml:space="preserve"> </w:t>
      </w:r>
      <w:r w:rsidR="002E31DD">
        <w:t xml:space="preserve">Руководители </w:t>
      </w:r>
      <w:r w:rsidR="002E31DD" w:rsidRPr="002E31DD">
        <w:t>творческ</w:t>
      </w:r>
      <w:r w:rsidR="002E31DD">
        <w:t>их</w:t>
      </w:r>
      <w:r w:rsidR="002E31DD" w:rsidRPr="002E31DD">
        <w:t xml:space="preserve"> коллектив</w:t>
      </w:r>
      <w:r w:rsidR="002E31DD">
        <w:t>ов</w:t>
      </w:r>
      <w:r w:rsidR="002E31DD" w:rsidRPr="002E31DD">
        <w:t xml:space="preserve"> (групп, объединени</w:t>
      </w:r>
      <w:r w:rsidR="002E31DD">
        <w:t>й</w:t>
      </w:r>
      <w:r w:rsidR="002E31DD" w:rsidRPr="002E31DD">
        <w:t>)</w:t>
      </w:r>
      <w:r w:rsidR="002E31DD">
        <w:t xml:space="preserve"> награждаются благодарностями. </w:t>
      </w:r>
      <w:r w:rsidR="002459C5">
        <w:t xml:space="preserve">Вручение дипломов </w:t>
      </w:r>
      <w:r w:rsidR="002E31DD">
        <w:t xml:space="preserve">и благодарностей </w:t>
      </w:r>
      <w:r w:rsidR="002459C5">
        <w:t>осуществляется в электронной форме, в соответствии с порядком, предусмотренным п.7.1.</w:t>
      </w:r>
    </w:p>
    <w:p w14:paraId="443189D0" w14:textId="7DC30D02" w:rsidR="008921BF" w:rsidRPr="008921BF" w:rsidRDefault="008921BF" w:rsidP="000B050D">
      <w:pPr>
        <w:spacing w:line="276" w:lineRule="auto"/>
        <w:jc w:val="both"/>
      </w:pPr>
      <w:r>
        <w:t>10</w:t>
      </w:r>
      <w:r w:rsidRPr="008921BF">
        <w:t xml:space="preserve">.2. Учредитель </w:t>
      </w:r>
      <w:r w:rsidR="000B050D">
        <w:t>Конкурса</w:t>
      </w:r>
      <w:r w:rsidRPr="008921BF">
        <w:t xml:space="preserve"> оставляют за собой право учреждать специальные номинации, определять в них победителей</w:t>
      </w:r>
      <w:r w:rsidR="0038358E">
        <w:t>, а также</w:t>
      </w:r>
      <w:r w:rsidRPr="008921BF">
        <w:t xml:space="preserve"> и награждать </w:t>
      </w:r>
      <w:r w:rsidR="0038358E">
        <w:t>ценными</w:t>
      </w:r>
      <w:r w:rsidRPr="008921BF">
        <w:t xml:space="preserve"> призами.</w:t>
      </w:r>
    </w:p>
    <w:p w14:paraId="3B80C96E" w14:textId="05C10649" w:rsidR="008921BF" w:rsidRDefault="008921BF" w:rsidP="000B050D">
      <w:pPr>
        <w:spacing w:line="276" w:lineRule="auto"/>
        <w:jc w:val="both"/>
      </w:pPr>
      <w:r>
        <w:t>10</w:t>
      </w:r>
      <w:r w:rsidRPr="008921BF">
        <w:t xml:space="preserve">.3. Награждение победителей </w:t>
      </w:r>
      <w:r w:rsidR="000B050D">
        <w:t>Конкурса</w:t>
      </w:r>
      <w:r w:rsidRPr="008921BF">
        <w:t xml:space="preserve"> проводится за счёт </w:t>
      </w:r>
      <w:r w:rsidR="009D1F24">
        <w:t xml:space="preserve">привлеченных </w:t>
      </w:r>
      <w:r w:rsidRPr="008921BF">
        <w:t>средств Учредителя.</w:t>
      </w:r>
    </w:p>
    <w:p w14:paraId="772BC867" w14:textId="413E9502" w:rsidR="00423973" w:rsidRDefault="00423973" w:rsidP="000B050D">
      <w:pPr>
        <w:spacing w:line="276" w:lineRule="auto"/>
        <w:jc w:val="both"/>
      </w:pPr>
      <w:r>
        <w:t xml:space="preserve">10.4. Присланные на конкурс работы публикуются </w:t>
      </w:r>
      <w:r w:rsidR="00FE2659">
        <w:t xml:space="preserve">и рекламируются </w:t>
      </w:r>
      <w:r>
        <w:t>на официальном сайте мультстудии. Авторы</w:t>
      </w:r>
      <w:r w:rsidR="00FE2659">
        <w:t xml:space="preserve">, чьи работы, и/или их элементы стали основой для создания социальной рекламы, в обязательном порядке упоминаются в титрах созданных </w:t>
      </w:r>
      <w:r w:rsidR="00B76E16">
        <w:t xml:space="preserve">в студии </w:t>
      </w:r>
      <w:r w:rsidR="00FE2659">
        <w:t xml:space="preserve">в рамках </w:t>
      </w:r>
      <w:r w:rsidR="00B76E16">
        <w:t>П</w:t>
      </w:r>
      <w:r w:rsidR="00FE2659">
        <w:t>роекта анимационных роликов, опубликованн</w:t>
      </w:r>
      <w:r w:rsidR="00B76E16">
        <w:t>ых</w:t>
      </w:r>
      <w:r w:rsidR="00FE2659">
        <w:t xml:space="preserve"> на канале мультстудии</w:t>
      </w:r>
      <w:r w:rsidR="00B76E16">
        <w:t>,</w:t>
      </w:r>
      <w:r w:rsidR="00FE2659">
        <w:t xml:space="preserve"> в эфире телекомпании «41 Регион»</w:t>
      </w:r>
      <w:r w:rsidR="00B76E16">
        <w:t xml:space="preserve"> и онлайн-ресурсах Фонда президентских грантов</w:t>
      </w:r>
      <w:r w:rsidR="00FE2659">
        <w:t>.</w:t>
      </w:r>
    </w:p>
    <w:p w14:paraId="4C61C893" w14:textId="2C2D4C5C" w:rsidR="00FE2659" w:rsidRDefault="00FE2659" w:rsidP="000B050D">
      <w:pPr>
        <w:spacing w:line="276" w:lineRule="auto"/>
        <w:jc w:val="both"/>
      </w:pPr>
    </w:p>
    <w:p w14:paraId="56BC44C5" w14:textId="482E809A" w:rsidR="008921BF" w:rsidRPr="00B66066" w:rsidRDefault="008921BF" w:rsidP="00B66066">
      <w:pPr>
        <w:spacing w:line="276" w:lineRule="auto"/>
        <w:jc w:val="center"/>
        <w:rPr>
          <w:b/>
        </w:rPr>
      </w:pPr>
      <w:r w:rsidRPr="00B66066">
        <w:rPr>
          <w:b/>
        </w:rPr>
        <w:t>11. Дополнительные условия</w:t>
      </w:r>
    </w:p>
    <w:p w14:paraId="0FA7222B" w14:textId="50F401CD" w:rsidR="00FE1EEF" w:rsidRPr="008921BF" w:rsidRDefault="00FE1EEF" w:rsidP="000B050D">
      <w:pPr>
        <w:spacing w:line="276" w:lineRule="auto"/>
        <w:jc w:val="both"/>
      </w:pPr>
    </w:p>
    <w:p w14:paraId="19D694FB" w14:textId="7053FAB7" w:rsidR="008921BF" w:rsidRPr="008921BF" w:rsidRDefault="008921BF" w:rsidP="000B050D">
      <w:pPr>
        <w:spacing w:line="276" w:lineRule="auto"/>
        <w:jc w:val="both"/>
      </w:pPr>
      <w:r>
        <w:t>11</w:t>
      </w:r>
      <w:r w:rsidRPr="008921BF">
        <w:t>.1. Оргкомитет оставляет за собой право оперативно вносить дополнения и изменения в текст Положения</w:t>
      </w:r>
      <w:r>
        <w:t xml:space="preserve"> о</w:t>
      </w:r>
      <w:r w:rsidRPr="008921BF">
        <w:t xml:space="preserve"> </w:t>
      </w:r>
      <w:r>
        <w:t xml:space="preserve">проведении </w:t>
      </w:r>
      <w:r w:rsidR="000B050D">
        <w:t>Конкурса</w:t>
      </w:r>
      <w:r w:rsidRPr="008921BF">
        <w:t xml:space="preserve"> и иные документы, регламентирующие процесс подготовки и проведения </w:t>
      </w:r>
      <w:r w:rsidR="000B050D">
        <w:t>Конкурса</w:t>
      </w:r>
      <w:r w:rsidRPr="008921BF">
        <w:t xml:space="preserve">. </w:t>
      </w:r>
    </w:p>
    <w:p w14:paraId="485A8613" w14:textId="03C31CBB" w:rsidR="00CB6B74" w:rsidRDefault="008921BF" w:rsidP="000B050D">
      <w:pPr>
        <w:spacing w:line="276" w:lineRule="auto"/>
        <w:jc w:val="both"/>
      </w:pPr>
      <w:r>
        <w:t>11</w:t>
      </w:r>
      <w:r w:rsidRPr="008921BF">
        <w:t xml:space="preserve">.2. </w:t>
      </w:r>
      <w:r w:rsidR="00F6139E">
        <w:t>Учредитель</w:t>
      </w:r>
      <w:r w:rsidR="00F6139E" w:rsidRPr="008921BF">
        <w:t xml:space="preserve"> </w:t>
      </w:r>
      <w:r w:rsidR="000B050D">
        <w:t>Конкурса</w:t>
      </w:r>
      <w:r w:rsidRPr="008921BF">
        <w:t xml:space="preserve"> </w:t>
      </w:r>
      <w:r w:rsidR="00F6139E" w:rsidRPr="008921BF">
        <w:t>обладает эксклюзивными</w:t>
      </w:r>
      <w:r w:rsidRPr="008921BF">
        <w:t xml:space="preserve"> правами на фото-, видео- и печатные материалы, произведенные по его заказу в рамках подготовки и проведения </w:t>
      </w:r>
      <w:r w:rsidR="000B050D">
        <w:t>Конкурса</w:t>
      </w:r>
      <w:r w:rsidRPr="008921BF">
        <w:t xml:space="preserve">, не нарушая </w:t>
      </w:r>
      <w:r w:rsidR="00F6139E" w:rsidRPr="008921BF">
        <w:t>авторских прав</w:t>
      </w:r>
      <w:r w:rsidRPr="008921BF">
        <w:t xml:space="preserve"> участников Конкурса. </w:t>
      </w:r>
    </w:p>
    <w:p w14:paraId="63A03B4E" w14:textId="438007D5" w:rsidR="00CB6B74" w:rsidRDefault="00CB6B74" w:rsidP="000B050D">
      <w:pPr>
        <w:spacing w:line="276" w:lineRule="auto"/>
        <w:jc w:val="both"/>
      </w:pPr>
    </w:p>
    <w:p w14:paraId="4332B09C" w14:textId="2DB5428D" w:rsidR="00CB6B74" w:rsidRDefault="00CB6B74" w:rsidP="000B050D">
      <w:pPr>
        <w:spacing w:line="276" w:lineRule="auto"/>
        <w:jc w:val="both"/>
      </w:pPr>
      <w:r>
        <w:t>Ссылка на онлайн-форму заявки:</w:t>
      </w:r>
    </w:p>
    <w:p w14:paraId="5403F365" w14:textId="6F31D7D8" w:rsidR="00CB6B74" w:rsidRDefault="00CB6B74" w:rsidP="000B050D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1BB3AC" wp14:editId="6632763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03400" cy="18034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E0DFD" w14:textId="15D77BA3" w:rsidR="0032407C" w:rsidRDefault="008921BF" w:rsidP="000B050D">
      <w:pPr>
        <w:spacing w:line="276" w:lineRule="auto"/>
        <w:jc w:val="both"/>
      </w:pPr>
      <w:r w:rsidRPr="008921BF">
        <w:t xml:space="preserve">           </w:t>
      </w:r>
    </w:p>
    <w:p w14:paraId="140B9494" w14:textId="77777777" w:rsidR="0032407C" w:rsidRDefault="0032407C" w:rsidP="000B050D">
      <w:pPr>
        <w:spacing w:line="276" w:lineRule="auto"/>
        <w:jc w:val="both"/>
      </w:pPr>
    </w:p>
    <w:p w14:paraId="1B4FBA4C" w14:textId="77777777" w:rsidR="0032407C" w:rsidRDefault="0032407C">
      <w:r>
        <w:br w:type="page"/>
      </w:r>
    </w:p>
    <w:p w14:paraId="5CAAC8DA" w14:textId="77777777" w:rsidR="004D2F87" w:rsidRDefault="0032407C" w:rsidP="0032407C">
      <w:pPr>
        <w:spacing w:line="276" w:lineRule="auto"/>
        <w:jc w:val="right"/>
      </w:pPr>
      <w:r w:rsidRPr="0032407C">
        <w:lastRenderedPageBreak/>
        <w:t>ПРИЛОЖЕНИЕ №1</w:t>
      </w:r>
    </w:p>
    <w:p w14:paraId="486F4C4F" w14:textId="77777777" w:rsidR="00D41C22" w:rsidRDefault="0032407C" w:rsidP="00D41C22">
      <w:pPr>
        <w:spacing w:line="276" w:lineRule="auto"/>
        <w:jc w:val="right"/>
      </w:pPr>
      <w:r>
        <w:t xml:space="preserve">к </w:t>
      </w:r>
      <w:r w:rsidRPr="0032407C">
        <w:t>Положени</w:t>
      </w:r>
      <w:r>
        <w:t>ю</w:t>
      </w:r>
      <w:r w:rsidRPr="0032407C">
        <w:t xml:space="preserve"> о проведении </w:t>
      </w:r>
    </w:p>
    <w:p w14:paraId="5C08982F" w14:textId="68E25292" w:rsidR="00D41C22" w:rsidRDefault="00997410" w:rsidP="00D41C22">
      <w:pPr>
        <w:spacing w:line="276" w:lineRule="auto"/>
        <w:jc w:val="right"/>
      </w:pPr>
      <w:r>
        <w:t>2</w:t>
      </w:r>
      <w:r w:rsidR="00D41C22" w:rsidRPr="00D41C22">
        <w:t xml:space="preserve">-го детского дистанционного конкурса </w:t>
      </w:r>
    </w:p>
    <w:p w14:paraId="68220FB6" w14:textId="77777777" w:rsidR="00D41C22" w:rsidRDefault="00D41C22" w:rsidP="00D41C22">
      <w:pPr>
        <w:spacing w:line="276" w:lineRule="auto"/>
        <w:jc w:val="right"/>
      </w:pPr>
      <w:r w:rsidRPr="00D41C22">
        <w:t xml:space="preserve">художественного творчества </w:t>
      </w:r>
    </w:p>
    <w:p w14:paraId="67D976B3" w14:textId="50C31C50" w:rsidR="0032407C" w:rsidRDefault="00D41C22" w:rsidP="00D41C22">
      <w:pPr>
        <w:spacing w:line="276" w:lineRule="auto"/>
        <w:jc w:val="right"/>
      </w:pPr>
      <w:r w:rsidRPr="00D41C22">
        <w:t>«БЕЗОПАСНОЕ ДЕТСТВО»</w:t>
      </w:r>
    </w:p>
    <w:p w14:paraId="1CABACE3" w14:textId="77777777" w:rsidR="0032407C" w:rsidRDefault="0032407C" w:rsidP="0032407C">
      <w:pPr>
        <w:spacing w:line="276" w:lineRule="auto"/>
        <w:jc w:val="right"/>
      </w:pPr>
    </w:p>
    <w:p w14:paraId="01143D9C" w14:textId="77777777" w:rsidR="0032407C" w:rsidRPr="00752C86" w:rsidRDefault="0032407C" w:rsidP="0032407C">
      <w:pPr>
        <w:spacing w:line="276" w:lineRule="auto"/>
        <w:jc w:val="center"/>
        <w:rPr>
          <w:b/>
        </w:rPr>
      </w:pPr>
      <w:r w:rsidRPr="00752C86">
        <w:rPr>
          <w:b/>
        </w:rPr>
        <w:t>ЗАЯВКА</w:t>
      </w:r>
    </w:p>
    <w:p w14:paraId="69F4AE56" w14:textId="548DE824" w:rsidR="00D41C22" w:rsidRDefault="00752C86" w:rsidP="00D41C22">
      <w:pPr>
        <w:spacing w:line="276" w:lineRule="auto"/>
        <w:jc w:val="center"/>
      </w:pPr>
      <w:r>
        <w:t>н</w:t>
      </w:r>
      <w:r w:rsidR="0032407C">
        <w:t>а участие в</w:t>
      </w:r>
      <w:r w:rsidR="0032407C" w:rsidRPr="0032407C">
        <w:t xml:space="preserve"> </w:t>
      </w:r>
      <w:r w:rsidR="00997410">
        <w:t>2</w:t>
      </w:r>
      <w:r w:rsidR="00D41C22">
        <w:t xml:space="preserve">-м детском дистанционном конкурсе </w:t>
      </w:r>
    </w:p>
    <w:p w14:paraId="20549DFF" w14:textId="02F25919" w:rsidR="0032407C" w:rsidRDefault="00D41C22" w:rsidP="00D41C22">
      <w:pPr>
        <w:spacing w:line="276" w:lineRule="auto"/>
        <w:jc w:val="center"/>
      </w:pPr>
      <w:r>
        <w:t>художественного творчества «БЕЗОПАСНОЕ ДЕТСТВО»</w:t>
      </w:r>
    </w:p>
    <w:p w14:paraId="693DFCF6" w14:textId="77777777" w:rsidR="00752C86" w:rsidRDefault="00752C86" w:rsidP="0032407C">
      <w:pPr>
        <w:spacing w:line="276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4"/>
        <w:gridCol w:w="4793"/>
      </w:tblGrid>
      <w:tr w:rsidR="00752C86" w14:paraId="4D161C18" w14:textId="77777777" w:rsidTr="00752C86">
        <w:tc>
          <w:tcPr>
            <w:tcW w:w="4926" w:type="dxa"/>
            <w:vAlign w:val="center"/>
          </w:tcPr>
          <w:p w14:paraId="0A1E5934" w14:textId="77777777" w:rsidR="00752C86" w:rsidRDefault="00752C86" w:rsidP="00752C86">
            <w:pPr>
              <w:spacing w:line="276" w:lineRule="auto"/>
            </w:pPr>
            <w:r w:rsidRPr="00752C86">
              <w:t>Наименование учебного заведения</w:t>
            </w:r>
          </w:p>
          <w:p w14:paraId="4950C401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3A7C4955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28AC2CC3" w14:textId="77777777" w:rsidTr="00752C86">
        <w:tc>
          <w:tcPr>
            <w:tcW w:w="4926" w:type="dxa"/>
            <w:vAlign w:val="center"/>
          </w:tcPr>
          <w:p w14:paraId="644092DE" w14:textId="175267FA" w:rsidR="00752C86" w:rsidRDefault="00752C86" w:rsidP="00752C86">
            <w:pPr>
              <w:spacing w:line="276" w:lineRule="auto"/>
            </w:pPr>
            <w:r w:rsidRPr="00752C86">
              <w:t>Наименование творческого коллектива (группы, объединения)</w:t>
            </w:r>
            <w:r>
              <w:t xml:space="preserve"> </w:t>
            </w:r>
            <w:r w:rsidR="00C96B9F">
              <w:rPr>
                <w:vertAlign w:val="superscript"/>
              </w:rPr>
              <w:t>1</w:t>
            </w:r>
          </w:p>
          <w:p w14:paraId="1C4F39CC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26691736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7523AFDF" w14:textId="77777777" w:rsidTr="00752C86">
        <w:tc>
          <w:tcPr>
            <w:tcW w:w="4926" w:type="dxa"/>
            <w:vAlign w:val="center"/>
          </w:tcPr>
          <w:p w14:paraId="703E0CE1" w14:textId="2A278E21" w:rsidR="00752C86" w:rsidRDefault="00752C86" w:rsidP="00752C86">
            <w:pPr>
              <w:spacing w:line="276" w:lineRule="auto"/>
            </w:pPr>
            <w:r>
              <w:t xml:space="preserve">Руководитель </w:t>
            </w:r>
            <w:r w:rsidRPr="00752C86">
              <w:t>творческого коллектива (группы, объединения)</w:t>
            </w:r>
            <w:r>
              <w:t xml:space="preserve"> </w:t>
            </w:r>
            <w:r w:rsidR="00C96B9F">
              <w:rPr>
                <w:vertAlign w:val="superscript"/>
              </w:rPr>
              <w:t>1</w:t>
            </w:r>
          </w:p>
          <w:p w14:paraId="1780FDFD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4A9C9C44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602CAD19" w14:textId="77777777" w:rsidTr="00752C86">
        <w:tc>
          <w:tcPr>
            <w:tcW w:w="4926" w:type="dxa"/>
            <w:vAlign w:val="center"/>
          </w:tcPr>
          <w:p w14:paraId="71CF81D1" w14:textId="532E393F" w:rsidR="00752C86" w:rsidRDefault="00C96B9F" w:rsidP="00752C86">
            <w:pPr>
              <w:spacing w:line="276" w:lineRule="auto"/>
            </w:pPr>
            <w:r w:rsidRPr="00C96B9F">
              <w:t>Автор(ы) рисунка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</w:p>
          <w:p w14:paraId="3EDDAED1" w14:textId="6533083A" w:rsidR="00C96B9F" w:rsidRDefault="00C96B9F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59886237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5207F8F8" w14:textId="77777777" w:rsidTr="007B04CB">
        <w:tc>
          <w:tcPr>
            <w:tcW w:w="4926" w:type="dxa"/>
            <w:vAlign w:val="center"/>
          </w:tcPr>
          <w:p w14:paraId="2CF97F1C" w14:textId="4D603674" w:rsidR="00752C86" w:rsidRDefault="00C96B9F" w:rsidP="00752C86">
            <w:pPr>
              <w:spacing w:line="276" w:lineRule="auto"/>
            </w:pPr>
            <w:r w:rsidRPr="00C96B9F">
              <w:t>Тематика Конкурса</w:t>
            </w:r>
            <w:r>
              <w:t xml:space="preserve"> </w:t>
            </w:r>
            <w:r w:rsidRPr="00C96B9F">
              <w:rPr>
                <w:vertAlign w:val="superscript"/>
              </w:rPr>
              <w:t>3</w:t>
            </w:r>
          </w:p>
          <w:p w14:paraId="7A8E25A4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3A4707EE" w14:textId="77777777" w:rsidR="00752C86" w:rsidRDefault="00752C86" w:rsidP="00752C86">
            <w:pPr>
              <w:spacing w:line="276" w:lineRule="auto"/>
              <w:jc w:val="center"/>
            </w:pPr>
          </w:p>
        </w:tc>
      </w:tr>
      <w:tr w:rsidR="00752C86" w14:paraId="67F61399" w14:textId="77777777" w:rsidTr="007B04CB">
        <w:tc>
          <w:tcPr>
            <w:tcW w:w="4926" w:type="dxa"/>
          </w:tcPr>
          <w:p w14:paraId="16E73530" w14:textId="77777777" w:rsidR="00752C86" w:rsidRDefault="00752C86" w:rsidP="00752C86">
            <w:pPr>
              <w:spacing w:line="276" w:lineRule="auto"/>
            </w:pPr>
            <w:r w:rsidRPr="00752C86">
              <w:t>Номинация</w:t>
            </w:r>
            <w:r>
              <w:t xml:space="preserve"> Конкурса</w:t>
            </w:r>
          </w:p>
          <w:p w14:paraId="3EF025EA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1DEB53AF" w14:textId="77777777" w:rsidR="00752C86" w:rsidRDefault="00752C86" w:rsidP="00752C86">
            <w:pPr>
              <w:spacing w:line="276" w:lineRule="auto"/>
              <w:jc w:val="center"/>
            </w:pPr>
          </w:p>
        </w:tc>
      </w:tr>
      <w:tr w:rsidR="00752C86" w14:paraId="1AA6DC1A" w14:textId="77777777" w:rsidTr="00752C86">
        <w:tc>
          <w:tcPr>
            <w:tcW w:w="4926" w:type="dxa"/>
          </w:tcPr>
          <w:p w14:paraId="665AC92B" w14:textId="0155B345" w:rsidR="00752C86" w:rsidRDefault="002E31DD" w:rsidP="00752C86">
            <w:pPr>
              <w:spacing w:line="276" w:lineRule="auto"/>
            </w:pPr>
            <w:r w:rsidRPr="002E31DD">
              <w:t>Название работы (рисунка)</w:t>
            </w:r>
          </w:p>
          <w:p w14:paraId="43E468BD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2C92E6A4" w14:textId="77777777" w:rsidR="00752C86" w:rsidRDefault="00752C86" w:rsidP="00752C86">
            <w:pPr>
              <w:spacing w:line="276" w:lineRule="auto"/>
              <w:jc w:val="center"/>
            </w:pPr>
          </w:p>
        </w:tc>
      </w:tr>
      <w:tr w:rsidR="00752C86" w14:paraId="6A0FF5D0" w14:textId="77777777" w:rsidTr="00752C86">
        <w:tc>
          <w:tcPr>
            <w:tcW w:w="4926" w:type="dxa"/>
          </w:tcPr>
          <w:p w14:paraId="0E567F9B" w14:textId="77777777" w:rsidR="00752C86" w:rsidRDefault="00752C86" w:rsidP="00752C86">
            <w:pPr>
              <w:spacing w:line="276" w:lineRule="auto"/>
            </w:pPr>
            <w:r w:rsidRPr="00752C86">
              <w:t>Контактный телефон</w:t>
            </w:r>
            <w:r>
              <w:t xml:space="preserve"> и </w:t>
            </w:r>
          </w:p>
          <w:p w14:paraId="276A0C97" w14:textId="77777777" w:rsidR="00752C86" w:rsidRDefault="00752C86" w:rsidP="00752C86">
            <w:pPr>
              <w:spacing w:line="276" w:lineRule="auto"/>
            </w:pPr>
            <w:r>
              <w:t>адрес электронной почты</w:t>
            </w:r>
          </w:p>
        </w:tc>
        <w:tc>
          <w:tcPr>
            <w:tcW w:w="4927" w:type="dxa"/>
          </w:tcPr>
          <w:p w14:paraId="2A71C7EF" w14:textId="77777777" w:rsidR="00752C86" w:rsidRDefault="00752C86" w:rsidP="00752C86">
            <w:pPr>
              <w:spacing w:line="276" w:lineRule="auto"/>
              <w:jc w:val="center"/>
            </w:pPr>
          </w:p>
        </w:tc>
      </w:tr>
    </w:tbl>
    <w:p w14:paraId="01560C2D" w14:textId="77777777" w:rsidR="00752C86" w:rsidRDefault="00752C86" w:rsidP="0032407C">
      <w:pPr>
        <w:spacing w:line="276" w:lineRule="auto"/>
        <w:jc w:val="center"/>
      </w:pPr>
    </w:p>
    <w:p w14:paraId="5D1DC521" w14:textId="21404BE9" w:rsidR="004D2F87" w:rsidRDefault="00C96B9F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52C86" w:rsidRPr="00752C86">
        <w:rPr>
          <w:sz w:val="20"/>
          <w:szCs w:val="20"/>
        </w:rPr>
        <w:t xml:space="preserve"> В случае, если работа представляется творческим коллективом (группой, объединением)</w:t>
      </w:r>
    </w:p>
    <w:p w14:paraId="3AACF94B" w14:textId="7F15CCCA" w:rsidR="00C96B9F" w:rsidRDefault="00C96B9F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C96B9F">
        <w:rPr>
          <w:sz w:val="20"/>
          <w:szCs w:val="20"/>
        </w:rPr>
        <w:t>Укажите фамилию, имя и возраст автора, или авторов (через запятую)</w:t>
      </w:r>
    </w:p>
    <w:p w14:paraId="025E5A9F" w14:textId="6FF70321" w:rsidR="00C96B9F" w:rsidRDefault="00C96B9F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C96B9F">
        <w:rPr>
          <w:sz w:val="20"/>
          <w:szCs w:val="20"/>
        </w:rPr>
        <w:t>Выберите одну из тем, в соответствии с Положением Конкурса</w:t>
      </w:r>
    </w:p>
    <w:p w14:paraId="5A207853" w14:textId="77777777" w:rsidR="00752C86" w:rsidRDefault="00752C86" w:rsidP="000B050D">
      <w:pPr>
        <w:spacing w:line="276" w:lineRule="auto"/>
        <w:jc w:val="both"/>
        <w:rPr>
          <w:sz w:val="20"/>
          <w:szCs w:val="20"/>
        </w:rPr>
      </w:pPr>
    </w:p>
    <w:p w14:paraId="2AB4FEB1" w14:textId="77777777" w:rsidR="00752C86" w:rsidRDefault="00752C86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Все поля обязательны для заполнения</w:t>
      </w:r>
      <w:r w:rsidR="007B04CB">
        <w:rPr>
          <w:sz w:val="20"/>
          <w:szCs w:val="20"/>
        </w:rPr>
        <w:t xml:space="preserve">. О регистрации заявки Вы будете уведомлены в течение 3 рабочих дней по указанному Вами адресу </w:t>
      </w:r>
      <w:r w:rsidR="007B04CB" w:rsidRPr="007B04CB">
        <w:rPr>
          <w:sz w:val="20"/>
          <w:szCs w:val="20"/>
        </w:rPr>
        <w:t>электронной почты</w:t>
      </w:r>
      <w:r w:rsidR="007B04CB">
        <w:rPr>
          <w:sz w:val="20"/>
          <w:szCs w:val="20"/>
        </w:rPr>
        <w:t>.</w:t>
      </w:r>
    </w:p>
    <w:p w14:paraId="7C9B8D69" w14:textId="77777777" w:rsidR="007B04CB" w:rsidRDefault="007B04CB" w:rsidP="000B050D">
      <w:pPr>
        <w:spacing w:line="276" w:lineRule="auto"/>
        <w:jc w:val="both"/>
        <w:rPr>
          <w:sz w:val="20"/>
          <w:szCs w:val="20"/>
        </w:rPr>
      </w:pPr>
    </w:p>
    <w:p w14:paraId="768CEF6D" w14:textId="614C0E1A" w:rsidR="007B04CB" w:rsidRDefault="007B04CB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Подавая настоящую заявку, автор дает свое согласие </w:t>
      </w:r>
      <w:r w:rsidRPr="007B04CB">
        <w:rPr>
          <w:sz w:val="20"/>
          <w:szCs w:val="20"/>
        </w:rPr>
        <w:t>на публикацию</w:t>
      </w:r>
      <w:r>
        <w:rPr>
          <w:sz w:val="20"/>
          <w:szCs w:val="20"/>
        </w:rPr>
        <w:t xml:space="preserve"> работы</w:t>
      </w:r>
      <w:r w:rsidRPr="007B04CB">
        <w:rPr>
          <w:sz w:val="20"/>
          <w:szCs w:val="20"/>
        </w:rPr>
        <w:t xml:space="preserve"> на сайте мультстудии «Родник», а также на других информационных ресурсах в сети Интернет, размещающих информацию о деятельности студии, и/или реализации проекта </w:t>
      </w:r>
      <w:r w:rsidR="00EF1486" w:rsidRPr="00EF1486">
        <w:rPr>
          <w:sz w:val="20"/>
          <w:szCs w:val="20"/>
        </w:rPr>
        <w:t>«Безопасное детство». Создание анимационной социальной рекламы, посвященной безопасности детей»</w:t>
      </w:r>
      <w:r w:rsidR="00EF1486">
        <w:rPr>
          <w:sz w:val="20"/>
          <w:szCs w:val="20"/>
        </w:rPr>
        <w:t>.</w:t>
      </w:r>
    </w:p>
    <w:p w14:paraId="17CA1339" w14:textId="77777777" w:rsidR="00C3511C" w:rsidRDefault="007B04CB" w:rsidP="00C3511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Подавая настоящую заявку, автор дает свое согласие Благотворительному фонду «Родник», ИНН 4101121915, </w:t>
      </w:r>
      <w:r w:rsidRPr="007B04CB">
        <w:rPr>
          <w:sz w:val="20"/>
          <w:szCs w:val="20"/>
        </w:rPr>
        <w:t xml:space="preserve">на обработку </w:t>
      </w:r>
      <w:r>
        <w:rPr>
          <w:sz w:val="20"/>
          <w:szCs w:val="20"/>
        </w:rPr>
        <w:t>указанных им в заявке</w:t>
      </w:r>
      <w:r w:rsidRPr="007B04CB">
        <w:rPr>
          <w:sz w:val="20"/>
          <w:szCs w:val="20"/>
        </w:rPr>
        <w:t xml:space="preserve"> персональных данных</w:t>
      </w:r>
      <w:r w:rsidR="00C3511C">
        <w:rPr>
          <w:sz w:val="20"/>
          <w:szCs w:val="20"/>
        </w:rPr>
        <w:t xml:space="preserve">, </w:t>
      </w:r>
      <w:r w:rsidR="00C3511C" w:rsidRPr="00C3511C">
        <w:rPr>
          <w:sz w:val="20"/>
          <w:szCs w:val="20"/>
        </w:rPr>
        <w:t>то есть</w:t>
      </w:r>
      <w:r w:rsidR="00C3511C">
        <w:rPr>
          <w:sz w:val="20"/>
          <w:szCs w:val="20"/>
        </w:rPr>
        <w:t xml:space="preserve"> </w:t>
      </w:r>
      <w:r w:rsidR="00C3511C" w:rsidRPr="00C3511C">
        <w:rPr>
          <w:sz w:val="20"/>
          <w:szCs w:val="20"/>
        </w:rPr>
        <w:t xml:space="preserve">на </w:t>
      </w:r>
      <w:r w:rsidR="00C3511C">
        <w:rPr>
          <w:sz w:val="20"/>
          <w:szCs w:val="20"/>
        </w:rPr>
        <w:t>с</w:t>
      </w:r>
      <w:r w:rsidR="00C3511C" w:rsidRPr="00C3511C">
        <w:rPr>
          <w:sz w:val="20"/>
          <w:szCs w:val="20"/>
        </w:rPr>
        <w:t>овершение действий, предусмотренных п. 3 ст. 3</w:t>
      </w:r>
      <w:r w:rsidR="00C3511C">
        <w:rPr>
          <w:sz w:val="20"/>
          <w:szCs w:val="20"/>
        </w:rPr>
        <w:t xml:space="preserve"> </w:t>
      </w:r>
      <w:r w:rsidR="00C3511C" w:rsidRPr="00C3511C">
        <w:rPr>
          <w:sz w:val="20"/>
          <w:szCs w:val="20"/>
        </w:rPr>
        <w:t>Федерального закона от 27.07.2006 N 152-ФЗ "О персональных данных".</w:t>
      </w:r>
    </w:p>
    <w:p w14:paraId="3E503777" w14:textId="77777777" w:rsidR="007B04CB" w:rsidRDefault="00C3511C" w:rsidP="00C3511C">
      <w:pPr>
        <w:spacing w:line="276" w:lineRule="auto"/>
        <w:jc w:val="both"/>
        <w:rPr>
          <w:sz w:val="20"/>
          <w:szCs w:val="20"/>
        </w:rPr>
      </w:pPr>
      <w:r w:rsidRPr="00C3511C">
        <w:rPr>
          <w:sz w:val="20"/>
          <w:szCs w:val="20"/>
        </w:rPr>
        <w:t>Настоящее согласие действует со дня его подписания до дня отзыва в</w:t>
      </w:r>
      <w:r>
        <w:rPr>
          <w:sz w:val="20"/>
          <w:szCs w:val="20"/>
        </w:rPr>
        <w:t xml:space="preserve"> </w:t>
      </w:r>
      <w:r w:rsidRPr="00C3511C">
        <w:rPr>
          <w:sz w:val="20"/>
          <w:szCs w:val="20"/>
        </w:rPr>
        <w:t>письменной форме</w:t>
      </w:r>
      <w:r>
        <w:rPr>
          <w:sz w:val="20"/>
          <w:szCs w:val="20"/>
        </w:rPr>
        <w:t>.</w:t>
      </w:r>
    </w:p>
    <w:p w14:paraId="266CAE31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Законный представитель участника (для индивидуальной заявки)</w:t>
      </w:r>
    </w:p>
    <w:p w14:paraId="32635F19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</w:p>
    <w:p w14:paraId="29441EFF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 _____________________</w:t>
      </w:r>
    </w:p>
    <w:p w14:paraId="3565D91B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</w:p>
    <w:p w14:paraId="1F46AAB1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</w:p>
    <w:p w14:paraId="750EFF85" w14:textId="77777777" w:rsidR="00C3511C" w:rsidRDefault="00C3511C" w:rsidP="00C351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Автор (участник) _____________________________ ___________________________</w:t>
      </w:r>
    </w:p>
    <w:p w14:paraId="5B6D8C7F" w14:textId="77777777" w:rsidR="00C3511C" w:rsidRPr="00C3511C" w:rsidRDefault="00C3511C" w:rsidP="00C3511C">
      <w:pPr>
        <w:spacing w:line="276" w:lineRule="auto"/>
        <w:rPr>
          <w:sz w:val="18"/>
          <w:szCs w:val="18"/>
        </w:rPr>
      </w:pPr>
      <w:r w:rsidRPr="00C3511C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</w:t>
      </w:r>
      <w:r w:rsidRPr="00C3511C">
        <w:rPr>
          <w:sz w:val="18"/>
          <w:szCs w:val="18"/>
        </w:rPr>
        <w:t xml:space="preserve">               Подпись           </w:t>
      </w:r>
      <w:r>
        <w:rPr>
          <w:sz w:val="18"/>
          <w:szCs w:val="18"/>
        </w:rPr>
        <w:t xml:space="preserve">   </w:t>
      </w:r>
      <w:r w:rsidRPr="00C3511C">
        <w:rPr>
          <w:sz w:val="18"/>
          <w:szCs w:val="18"/>
        </w:rPr>
        <w:t xml:space="preserve">                                   ФИО</w:t>
      </w:r>
    </w:p>
    <w:sectPr w:rsidR="00C3511C" w:rsidRPr="00C3511C" w:rsidSect="00B6606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72B7"/>
    <w:multiLevelType w:val="multilevel"/>
    <w:tmpl w:val="29E6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A1137"/>
    <w:multiLevelType w:val="hybridMultilevel"/>
    <w:tmpl w:val="ED9CFC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460D1"/>
    <w:multiLevelType w:val="hybridMultilevel"/>
    <w:tmpl w:val="E30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E8F"/>
    <w:multiLevelType w:val="hybridMultilevel"/>
    <w:tmpl w:val="BF86F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3D"/>
    <w:rsid w:val="00054299"/>
    <w:rsid w:val="00076C87"/>
    <w:rsid w:val="000B050D"/>
    <w:rsid w:val="000C2855"/>
    <w:rsid w:val="000D6167"/>
    <w:rsid w:val="00113AC8"/>
    <w:rsid w:val="001158A4"/>
    <w:rsid w:val="001247DA"/>
    <w:rsid w:val="001373B7"/>
    <w:rsid w:val="00141B70"/>
    <w:rsid w:val="00147B35"/>
    <w:rsid w:val="0015103E"/>
    <w:rsid w:val="001606A3"/>
    <w:rsid w:val="00173DD9"/>
    <w:rsid w:val="00181D47"/>
    <w:rsid w:val="001A4EB9"/>
    <w:rsid w:val="001D4EEC"/>
    <w:rsid w:val="001E3AC0"/>
    <w:rsid w:val="001F282A"/>
    <w:rsid w:val="00206967"/>
    <w:rsid w:val="002142A6"/>
    <w:rsid w:val="00217F80"/>
    <w:rsid w:val="002459C5"/>
    <w:rsid w:val="00246198"/>
    <w:rsid w:val="002C6BD9"/>
    <w:rsid w:val="002E31DD"/>
    <w:rsid w:val="002E3A45"/>
    <w:rsid w:val="002F0606"/>
    <w:rsid w:val="00302BCF"/>
    <w:rsid w:val="00314C67"/>
    <w:rsid w:val="0032407C"/>
    <w:rsid w:val="00371612"/>
    <w:rsid w:val="0038358E"/>
    <w:rsid w:val="003935F2"/>
    <w:rsid w:val="003B3130"/>
    <w:rsid w:val="003E29F9"/>
    <w:rsid w:val="003F5841"/>
    <w:rsid w:val="00423973"/>
    <w:rsid w:val="00423FC4"/>
    <w:rsid w:val="00461B26"/>
    <w:rsid w:val="00473C1A"/>
    <w:rsid w:val="004A30D9"/>
    <w:rsid w:val="004A3D38"/>
    <w:rsid w:val="004B5579"/>
    <w:rsid w:val="004C5DBB"/>
    <w:rsid w:val="004D2F87"/>
    <w:rsid w:val="004F51C4"/>
    <w:rsid w:val="005048EA"/>
    <w:rsid w:val="00522C06"/>
    <w:rsid w:val="0053192B"/>
    <w:rsid w:val="00533902"/>
    <w:rsid w:val="00573406"/>
    <w:rsid w:val="005C2A54"/>
    <w:rsid w:val="005F13B9"/>
    <w:rsid w:val="005F207A"/>
    <w:rsid w:val="0061128B"/>
    <w:rsid w:val="00621736"/>
    <w:rsid w:val="00626E98"/>
    <w:rsid w:val="006276A7"/>
    <w:rsid w:val="00655FAA"/>
    <w:rsid w:val="0065655A"/>
    <w:rsid w:val="00663CCE"/>
    <w:rsid w:val="006768F9"/>
    <w:rsid w:val="006778A2"/>
    <w:rsid w:val="006A4738"/>
    <w:rsid w:val="006B28AB"/>
    <w:rsid w:val="006C7FA3"/>
    <w:rsid w:val="006D38E5"/>
    <w:rsid w:val="006F2597"/>
    <w:rsid w:val="006F4C7D"/>
    <w:rsid w:val="00714B7E"/>
    <w:rsid w:val="00752C86"/>
    <w:rsid w:val="00783C56"/>
    <w:rsid w:val="007B04CB"/>
    <w:rsid w:val="007C16F7"/>
    <w:rsid w:val="007E2EAA"/>
    <w:rsid w:val="007F223B"/>
    <w:rsid w:val="0082243D"/>
    <w:rsid w:val="008273C4"/>
    <w:rsid w:val="00835FEA"/>
    <w:rsid w:val="00852BDB"/>
    <w:rsid w:val="008921BF"/>
    <w:rsid w:val="00897119"/>
    <w:rsid w:val="008B7915"/>
    <w:rsid w:val="008C05C9"/>
    <w:rsid w:val="008D49C6"/>
    <w:rsid w:val="0091348C"/>
    <w:rsid w:val="009138B0"/>
    <w:rsid w:val="00915BDE"/>
    <w:rsid w:val="00930776"/>
    <w:rsid w:val="00974CF6"/>
    <w:rsid w:val="009838C2"/>
    <w:rsid w:val="00992924"/>
    <w:rsid w:val="00997410"/>
    <w:rsid w:val="009A35B1"/>
    <w:rsid w:val="009C2351"/>
    <w:rsid w:val="009D1F24"/>
    <w:rsid w:val="00A40CAC"/>
    <w:rsid w:val="00A41304"/>
    <w:rsid w:val="00A52B0A"/>
    <w:rsid w:val="00A6538D"/>
    <w:rsid w:val="00A77FF7"/>
    <w:rsid w:val="00AB2321"/>
    <w:rsid w:val="00AD7619"/>
    <w:rsid w:val="00AF4446"/>
    <w:rsid w:val="00AF70F2"/>
    <w:rsid w:val="00AF78D8"/>
    <w:rsid w:val="00B30371"/>
    <w:rsid w:val="00B3608E"/>
    <w:rsid w:val="00B4052A"/>
    <w:rsid w:val="00B62110"/>
    <w:rsid w:val="00B66066"/>
    <w:rsid w:val="00B76E16"/>
    <w:rsid w:val="00B84A3E"/>
    <w:rsid w:val="00B91389"/>
    <w:rsid w:val="00B930CD"/>
    <w:rsid w:val="00B9419E"/>
    <w:rsid w:val="00BA61F3"/>
    <w:rsid w:val="00C20ADF"/>
    <w:rsid w:val="00C3511C"/>
    <w:rsid w:val="00C36DE0"/>
    <w:rsid w:val="00C43975"/>
    <w:rsid w:val="00C518F0"/>
    <w:rsid w:val="00C55F7F"/>
    <w:rsid w:val="00C60D4E"/>
    <w:rsid w:val="00C910B6"/>
    <w:rsid w:val="00C96B9F"/>
    <w:rsid w:val="00CB45A4"/>
    <w:rsid w:val="00CB5FF4"/>
    <w:rsid w:val="00CB6B74"/>
    <w:rsid w:val="00D208E9"/>
    <w:rsid w:val="00D37696"/>
    <w:rsid w:val="00D41C22"/>
    <w:rsid w:val="00D457C9"/>
    <w:rsid w:val="00DA27EE"/>
    <w:rsid w:val="00DB787A"/>
    <w:rsid w:val="00DD1A64"/>
    <w:rsid w:val="00DD2461"/>
    <w:rsid w:val="00DF1E40"/>
    <w:rsid w:val="00E036DC"/>
    <w:rsid w:val="00E12DA2"/>
    <w:rsid w:val="00E33027"/>
    <w:rsid w:val="00E80C9D"/>
    <w:rsid w:val="00E8348A"/>
    <w:rsid w:val="00EC351A"/>
    <w:rsid w:val="00EE3EA0"/>
    <w:rsid w:val="00EF1486"/>
    <w:rsid w:val="00F20978"/>
    <w:rsid w:val="00F6139E"/>
    <w:rsid w:val="00F84CD8"/>
    <w:rsid w:val="00F90E66"/>
    <w:rsid w:val="00F96A8D"/>
    <w:rsid w:val="00FB419D"/>
    <w:rsid w:val="00FE1EEF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679"/>
  <w15:docId w15:val="{4FA337BC-5DD1-4657-ADB3-1259589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1304"/>
    <w:rPr>
      <w:b/>
      <w:bCs/>
    </w:rPr>
  </w:style>
  <w:style w:type="paragraph" w:styleId="a4">
    <w:name w:val="List Paragraph"/>
    <w:basedOn w:val="a"/>
    <w:uiPriority w:val="34"/>
    <w:qFormat/>
    <w:rsid w:val="001373B7"/>
    <w:pPr>
      <w:ind w:left="720"/>
      <w:contextualSpacing/>
    </w:pPr>
  </w:style>
  <w:style w:type="paragraph" w:customStyle="1" w:styleId="font8">
    <w:name w:val="font_8"/>
    <w:basedOn w:val="a"/>
    <w:rsid w:val="008B7915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173DD9"/>
    <w:pPr>
      <w:spacing w:before="100" w:beforeAutospacing="1" w:after="100" w:afterAutospacing="1"/>
    </w:pPr>
  </w:style>
  <w:style w:type="table" w:styleId="a6">
    <w:name w:val="Table Grid"/>
    <w:basedOn w:val="a1"/>
    <w:rsid w:val="003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5655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35F2"/>
    <w:rPr>
      <w:color w:val="808080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181D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mul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ck.ru/RmEF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-mult@mail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kamm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m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CC33-D52C-4CBD-A293-C4FEB891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Links>
    <vt:vector size="18" baseType="variant"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http://kammult.ru/</vt:lpwstr>
      </vt:variant>
      <vt:variant>
        <vt:lpwstr/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http://kammult.ru/</vt:lpwstr>
      </vt:variant>
      <vt:variant>
        <vt:lpwstr/>
      </vt:variant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mailto:kammult@mail.ru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Кинеев Дмитрий</dc:creator>
  <cp:keywords/>
  <dc:description/>
  <cp:lastModifiedBy>Арагорн</cp:lastModifiedBy>
  <cp:revision>2</cp:revision>
  <cp:lastPrinted>2020-05-19T01:31:00Z</cp:lastPrinted>
  <dcterms:created xsi:type="dcterms:W3CDTF">2020-11-05T05:44:00Z</dcterms:created>
  <dcterms:modified xsi:type="dcterms:W3CDTF">2020-11-05T05:44:00Z</dcterms:modified>
</cp:coreProperties>
</file>